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9EBD6" w14:textId="77777777" w:rsidR="00D74B5A" w:rsidRDefault="00D74B5A">
      <w:pPr>
        <w:rPr>
          <w:rFonts w:ascii="黑体" w:eastAsia="黑体" w:hAnsi="黑体" w:hint="eastAsia"/>
          <w:sz w:val="32"/>
          <w:szCs w:val="32"/>
        </w:rPr>
      </w:pPr>
    </w:p>
    <w:p w14:paraId="76695CB6" w14:textId="77777777" w:rsidR="00D74B5A" w:rsidRDefault="00D74B5A">
      <w:pPr>
        <w:jc w:val="center"/>
        <w:rPr>
          <w:rFonts w:ascii="方正小标宋_GBK" w:eastAsia="方正小标宋_GBK" w:hAnsi="宋体" w:hint="eastAsia"/>
          <w:sz w:val="44"/>
          <w:szCs w:val="44"/>
        </w:rPr>
      </w:pPr>
    </w:p>
    <w:p w14:paraId="4316A894"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木垒哈萨克自治县住房和城乡建设局</w:t>
      </w:r>
    </w:p>
    <w:p w14:paraId="574E1659"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9BC3357"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40A76BB" w14:textId="77777777" w:rsidR="00D74B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79D3E0" w14:textId="77777777" w:rsidR="00D74B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C22099" w14:textId="77777777" w:rsidR="00D74B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E6980D2"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7FE037"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4C9756C" w14:textId="77777777" w:rsidR="00D74B5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FAA8919"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5A6E42"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449C37"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729B355"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D1BD6A"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5C56F6"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80F1D6"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CA69BE"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4479769" w14:textId="77777777" w:rsidR="00D74B5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9885483"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E1EF65D" w14:textId="77777777" w:rsidR="00D74B5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4DE2048" w14:textId="77777777" w:rsidR="00D74B5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8894378" w14:textId="77777777" w:rsidR="00D74B5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EE4037"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3224DEF"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6147608" w14:textId="77777777" w:rsidR="00D74B5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A00F130" w14:textId="77777777" w:rsidR="00D74B5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131BEF1"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76EABC"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917F733"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73559D"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A84C10"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97AEE76"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C1AE708"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F1DE04B" w14:textId="77777777" w:rsidR="00D74B5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832748A" w14:textId="77777777" w:rsidR="00D74B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2AD9D0F" w14:textId="77777777" w:rsidR="00D74B5A" w:rsidRDefault="00000000">
      <w:r>
        <w:rPr>
          <w:rFonts w:ascii="仿宋_GB2312" w:eastAsia="仿宋_GB2312" w:hAnsi="仿宋_GB2312" w:cs="仿宋_GB2312" w:hint="eastAsia"/>
          <w:sz w:val="32"/>
          <w:szCs w:val="32"/>
        </w:rPr>
        <w:fldChar w:fldCharType="end"/>
      </w:r>
    </w:p>
    <w:p w14:paraId="696F3ADD" w14:textId="77777777" w:rsidR="00D74B5A" w:rsidRDefault="00000000">
      <w:pPr>
        <w:rPr>
          <w:rFonts w:ascii="仿宋_GB2312" w:eastAsia="仿宋_GB2312"/>
          <w:sz w:val="32"/>
          <w:szCs w:val="32"/>
        </w:rPr>
      </w:pPr>
      <w:r>
        <w:rPr>
          <w:rFonts w:ascii="仿宋_GB2312" w:eastAsia="仿宋_GB2312" w:hint="eastAsia"/>
          <w:sz w:val="32"/>
          <w:szCs w:val="32"/>
        </w:rPr>
        <w:br w:type="page"/>
      </w:r>
    </w:p>
    <w:p w14:paraId="6B321822" w14:textId="77777777" w:rsidR="00D74B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D4C71C" w14:textId="77777777" w:rsidR="00D74B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E779A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731E417"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60080E96"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3.承担推进全县住房制度改革的责任。拟订适合县情的住房政策；组织拟订全县住房建设规划并指导实施；指导住房建设和住房制度改革。</w:t>
      </w:r>
    </w:p>
    <w:p w14:paraId="30246E3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00A589D4" w14:textId="77777777" w:rsidR="00D74B5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A54CED" w14:textId="77777777" w:rsidR="00D74B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木垒哈萨克自治县住房和城乡建设局2023年度，实有人数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33</w:t>
      </w:r>
      <w:r>
        <w:rPr>
          <w:rFonts w:ascii="仿宋_GB2312" w:eastAsia="仿宋_GB2312" w:hint="eastAsia"/>
          <w:sz w:val="32"/>
          <w:szCs w:val="32"/>
        </w:rPr>
        <w:t>人。</w:t>
      </w:r>
    </w:p>
    <w:p w14:paraId="058501CF" w14:textId="77777777" w:rsidR="00D74B5A" w:rsidRDefault="00000000">
      <w:pPr>
        <w:ind w:firstLineChars="200" w:firstLine="640"/>
        <w:rPr>
          <w:rFonts w:ascii="仿宋_GB2312" w:eastAsia="仿宋_GB2312" w:hAnsi="宋体" w:cs="宋体" w:hint="eastAsia"/>
          <w:kern w:val="0"/>
          <w:sz w:val="32"/>
          <w:szCs w:val="32"/>
        </w:rPr>
        <w:sectPr w:rsidR="00D74B5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w:t>
      </w:r>
      <w:r>
        <w:rPr>
          <w:rFonts w:ascii="仿宋_GB2312" w:eastAsia="仿宋_GB2312" w:hint="eastAsia"/>
          <w:kern w:val="0"/>
          <w:sz w:val="32"/>
          <w:lang w:val="zh-CN"/>
        </w:rPr>
        <w:t>下设</w:t>
      </w:r>
      <w:r>
        <w:rPr>
          <w:rFonts w:ascii="仿宋_GB2312" w:eastAsia="仿宋_GB2312" w:hint="eastAsia"/>
          <w:kern w:val="0"/>
          <w:sz w:val="32"/>
        </w:rPr>
        <w:t>12</w:t>
      </w:r>
      <w:r>
        <w:rPr>
          <w:rFonts w:ascii="仿宋_GB2312" w:eastAsia="仿宋_GB2312" w:hint="eastAsia"/>
          <w:kern w:val="0"/>
          <w:sz w:val="32"/>
          <w:lang w:val="zh-CN"/>
        </w:rPr>
        <w:t>个处室，分别是</w:t>
      </w:r>
      <w:r>
        <w:rPr>
          <w:rFonts w:ascii="仿宋_GB2312" w:eastAsia="仿宋_GB2312" w:hint="eastAsia"/>
          <w:kern w:val="0"/>
          <w:sz w:val="32"/>
          <w:highlight w:val="white"/>
          <w:lang w:val="zh-CN"/>
        </w:rPr>
        <w:t>：</w:t>
      </w:r>
      <w:r>
        <w:rPr>
          <w:rFonts w:ascii="仿宋_GB2312" w:eastAsia="仿宋_GB2312" w:hint="eastAsia"/>
          <w:kern w:val="0"/>
          <w:sz w:val="32"/>
        </w:rPr>
        <w:t>党政群机关、燃气供热服务站、国有土地上房屋征收与补偿管理中心、市政建设服务中心、档案室、工程造价管理站、工程招投标监督管理站、工程安全监督站、房管所、城建监察大队、工程质量监督站、环卫绿化服务中心</w:t>
      </w:r>
      <w:r>
        <w:rPr>
          <w:rFonts w:ascii="仿宋_GB2312" w:eastAsia="仿宋_GB2312" w:hAnsi="宋体" w:cs="宋体" w:hint="eastAsia"/>
          <w:kern w:val="0"/>
          <w:sz w:val="32"/>
          <w:szCs w:val="32"/>
        </w:rPr>
        <w:t>。</w:t>
      </w:r>
    </w:p>
    <w:p w14:paraId="5AA31BBE" w14:textId="77777777" w:rsidR="00D74B5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E6C350B" w14:textId="77777777" w:rsidR="00D74B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83BCBD9"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2023年度收入总计60,928.52万元，其中：本年收入合计60,928.52万元，使用非财政拨款结余0.00万元，年初结转和结余0.00万元。</w:t>
      </w:r>
    </w:p>
    <w:p w14:paraId="09083068"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2023年度支出总计60,928.52万元，其中：本年支出合计60,577.29万元，结余分配0.00万元，年末结转和结余351.24万元。</w:t>
      </w:r>
    </w:p>
    <w:p w14:paraId="1A35C0D4"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增加11,601.24万元</w:t>
      </w:r>
      <w:r>
        <w:rPr>
          <w:rFonts w:ascii="仿宋_GB2312" w:eastAsia="仿宋_GB2312" w:hint="eastAsia"/>
          <w:sz w:val="32"/>
          <w:szCs w:val="32"/>
        </w:rPr>
        <w:t>，增长23.52%，主要原因是：</w:t>
      </w:r>
      <w:r>
        <w:rPr>
          <w:rFonts w:ascii="仿宋_GB2312" w:eastAsia="仿宋_GB2312" w:hAnsi="仿宋" w:hint="eastAsia"/>
          <w:sz w:val="32"/>
          <w:szCs w:val="32"/>
        </w:rPr>
        <w:t>2023年住建局城市公共绿化用水拖欠水费项目、环卫工人早餐费项目、2023年木垒县农村清洁取暖电网改造建设项目经费增加</w:t>
      </w:r>
      <w:r>
        <w:rPr>
          <w:rFonts w:ascii="仿宋_GB2312" w:eastAsia="仿宋_GB2312" w:hint="eastAsia"/>
          <w:sz w:val="32"/>
          <w:szCs w:val="32"/>
        </w:rPr>
        <w:t>。</w:t>
      </w:r>
    </w:p>
    <w:p w14:paraId="1B333D97" w14:textId="77777777" w:rsidR="00D74B5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7CE82A7" w14:textId="77777777" w:rsidR="00D74B5A" w:rsidRDefault="00000000" w:rsidP="00F624EF">
      <w:pPr>
        <w:ind w:firstLineChars="200" w:firstLine="640"/>
        <w:rPr>
          <w:rFonts w:ascii="仿宋_GB2312" w:eastAsia="仿宋_GB2312"/>
          <w:sz w:val="32"/>
          <w:szCs w:val="32"/>
        </w:rPr>
      </w:pPr>
      <w:r>
        <w:rPr>
          <w:rFonts w:ascii="仿宋_GB2312" w:eastAsia="仿宋_GB2312" w:hint="eastAsia"/>
          <w:sz w:val="32"/>
          <w:szCs w:val="32"/>
        </w:rPr>
        <w:t>本年收入60,928.52万元，其中：财政拨款收入</w:t>
      </w:r>
      <w:r>
        <w:rPr>
          <w:rFonts w:ascii="仿宋_GB2312" w:eastAsia="仿宋_GB2312" w:hint="eastAsia"/>
          <w:sz w:val="32"/>
          <w:szCs w:val="32"/>
          <w:lang w:val="zh-CN"/>
        </w:rPr>
        <w:t>59,758.96</w:t>
      </w:r>
      <w:r>
        <w:rPr>
          <w:rFonts w:ascii="仿宋_GB2312" w:eastAsia="仿宋_GB2312" w:hint="eastAsia"/>
          <w:sz w:val="32"/>
          <w:szCs w:val="32"/>
        </w:rPr>
        <w:t>万元，占</w:t>
      </w:r>
      <w:r>
        <w:rPr>
          <w:rFonts w:ascii="仿宋_GB2312" w:eastAsia="仿宋_GB2312" w:hint="eastAsia"/>
          <w:sz w:val="32"/>
          <w:szCs w:val="32"/>
          <w:lang w:val="zh-CN"/>
        </w:rPr>
        <w:t>98.08</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1,169.56</w:t>
      </w:r>
      <w:r>
        <w:rPr>
          <w:rFonts w:ascii="仿宋_GB2312" w:eastAsia="仿宋_GB2312" w:hint="eastAsia"/>
          <w:sz w:val="32"/>
          <w:szCs w:val="32"/>
        </w:rPr>
        <w:t>万元，占</w:t>
      </w:r>
      <w:r>
        <w:rPr>
          <w:rFonts w:ascii="仿宋_GB2312" w:eastAsia="仿宋_GB2312" w:hint="eastAsia"/>
          <w:sz w:val="32"/>
          <w:szCs w:val="32"/>
          <w:lang w:val="zh-CN"/>
        </w:rPr>
        <w:t>1.92</w:t>
      </w:r>
      <w:r>
        <w:rPr>
          <w:rFonts w:ascii="仿宋_GB2312" w:eastAsia="仿宋_GB2312" w:hint="eastAsia"/>
          <w:sz w:val="32"/>
          <w:szCs w:val="32"/>
        </w:rPr>
        <w:t>%。</w:t>
      </w:r>
    </w:p>
    <w:p w14:paraId="68770E5E" w14:textId="77777777" w:rsidR="00D74B5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A6F13DA"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本年支出60,577.29万元，其中：基本支出1,304.96万元，占2.15%；项目支出59,272.33万元，占97.85%；上缴上级支出0.00万元，占0.00%；经营支出0.00万元，占</w:t>
      </w:r>
      <w:r>
        <w:rPr>
          <w:rFonts w:ascii="仿宋_GB2312" w:eastAsia="仿宋_GB2312" w:hint="eastAsia"/>
          <w:sz w:val="32"/>
          <w:szCs w:val="32"/>
          <w:lang w:val="zh-CN"/>
        </w:rPr>
        <w:lastRenderedPageBreak/>
        <w:t>0.00%；对附属单位补助支出0.00万元，占0.00%。</w:t>
      </w:r>
    </w:p>
    <w:p w14:paraId="525954A8" w14:textId="77777777" w:rsidR="00D74B5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8118F4A"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59,758.96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59,758.96</w:t>
      </w:r>
      <w:r>
        <w:rPr>
          <w:rFonts w:ascii="仿宋_GB2312" w:eastAsia="仿宋_GB2312" w:hint="eastAsia"/>
          <w:sz w:val="32"/>
          <w:szCs w:val="32"/>
        </w:rPr>
        <w:t>万元。财政拨款支出总计</w:t>
      </w:r>
      <w:r>
        <w:rPr>
          <w:rFonts w:ascii="仿宋_GB2312" w:eastAsia="仿宋_GB2312" w:hint="eastAsia"/>
          <w:sz w:val="32"/>
          <w:szCs w:val="32"/>
          <w:lang w:val="zh-CN"/>
        </w:rPr>
        <w:t>59,758.96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59,758.96</w:t>
      </w:r>
      <w:r>
        <w:rPr>
          <w:rFonts w:ascii="仿宋_GB2312" w:eastAsia="仿宋_GB2312" w:hint="eastAsia"/>
          <w:sz w:val="32"/>
          <w:szCs w:val="32"/>
        </w:rPr>
        <w:t>万元。</w:t>
      </w:r>
    </w:p>
    <w:p w14:paraId="64B2F70D"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增加11,040.73万元</w:t>
      </w:r>
      <w:r>
        <w:rPr>
          <w:rFonts w:ascii="仿宋_GB2312" w:eastAsia="仿宋_GB2312" w:hint="eastAsia"/>
          <w:sz w:val="32"/>
          <w:szCs w:val="32"/>
        </w:rPr>
        <w:t>，增长22.66%,主要原因是：2023年住建局城市公共绿化用水拖欠水费项目、环卫工人早餐费项目、2023年木垒县农村清洁取暖电网改造建设项目经费增加。与年初预算相比，年初预算数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59,758.96</w:t>
      </w:r>
      <w:r>
        <w:rPr>
          <w:rFonts w:ascii="仿宋_GB2312" w:eastAsia="仿宋_GB2312" w:hint="eastAsia"/>
          <w:sz w:val="32"/>
          <w:szCs w:val="32"/>
        </w:rPr>
        <w:t>万元，预决算差异率780.83%，主要原因是：年中追加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40BCA083" w14:textId="77777777" w:rsidR="00D74B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F66A5EC"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FF80A87" w14:textId="77777777" w:rsidR="00D74B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2023年度一般公共预算财政拨款支出34,008.31万元，占本年支出合计的</w:t>
      </w:r>
      <w:r>
        <w:rPr>
          <w:rFonts w:ascii="仿宋_GB2312" w:eastAsia="仿宋_GB2312" w:hint="eastAsia"/>
          <w:sz w:val="32"/>
          <w:szCs w:val="32"/>
          <w:lang w:val="zh-CN"/>
        </w:rPr>
        <w:t>56.14%</w:t>
      </w:r>
      <w:r>
        <w:rPr>
          <w:rFonts w:ascii="仿宋_GB2312" w:eastAsia="仿宋_GB2312" w:hint="eastAsia"/>
          <w:sz w:val="32"/>
          <w:szCs w:val="32"/>
        </w:rPr>
        <w:t>。与上年相比，</w:t>
      </w:r>
      <w:r>
        <w:rPr>
          <w:rFonts w:ascii="仿宋_GB2312" w:eastAsia="仿宋_GB2312" w:hint="eastAsia"/>
          <w:sz w:val="32"/>
          <w:szCs w:val="32"/>
          <w:lang w:val="zh-CN"/>
        </w:rPr>
        <w:t>增加10,762.40万元</w:t>
      </w:r>
      <w:r>
        <w:rPr>
          <w:rFonts w:ascii="仿宋_GB2312" w:eastAsia="仿宋_GB2312" w:hint="eastAsia"/>
          <w:sz w:val="32"/>
          <w:szCs w:val="32"/>
        </w:rPr>
        <w:t>，增长46.30%,主要原因是：2023年住建局城市公共绿化用水拖欠水费项目、环卫工人早餐费项目、2023年木垒县农村清洁取暖电网改造建设项目经费增加。与年初预算相比，年初预算数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34,008.31</w:t>
      </w:r>
      <w:r>
        <w:rPr>
          <w:rFonts w:ascii="仿宋_GB2312" w:eastAsia="仿宋_GB2312" w:hint="eastAsia"/>
          <w:sz w:val="32"/>
          <w:szCs w:val="32"/>
        </w:rPr>
        <w:t>万元，预决</w:t>
      </w:r>
      <w:r>
        <w:rPr>
          <w:rFonts w:ascii="仿宋_GB2312" w:eastAsia="仿宋_GB2312" w:hint="eastAsia"/>
          <w:sz w:val="32"/>
          <w:szCs w:val="32"/>
        </w:rPr>
        <w:lastRenderedPageBreak/>
        <w:t>算差异率</w:t>
      </w:r>
      <w:r>
        <w:rPr>
          <w:rFonts w:ascii="仿宋_GB2312" w:eastAsia="仿宋_GB2312" w:hint="eastAsia"/>
          <w:sz w:val="32"/>
          <w:szCs w:val="32"/>
          <w:lang w:val="zh-CN"/>
        </w:rPr>
        <w:t>401.27%</w:t>
      </w:r>
      <w:r>
        <w:rPr>
          <w:rFonts w:ascii="仿宋_GB2312" w:eastAsia="仿宋_GB2312" w:hint="eastAsia"/>
          <w:sz w:val="32"/>
          <w:szCs w:val="32"/>
        </w:rPr>
        <w:t>，主要原因是：年中追加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29B8B4EF" w14:textId="77777777" w:rsidR="00D74B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E021123"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w:t>
      </w:r>
      <w:r>
        <w:rPr>
          <w:rFonts w:ascii="仿宋_GB2312" w:eastAsia="仿宋_GB2312"/>
          <w:sz w:val="32"/>
          <w:szCs w:val="32"/>
          <w:lang w:val="zh-CN"/>
        </w:rPr>
        <w:t>.社会保障和就业支出（类）</w:t>
      </w:r>
      <w:r>
        <w:rPr>
          <w:rFonts w:ascii="仿宋_GB2312" w:eastAsia="仿宋_GB2312" w:hint="eastAsia"/>
          <w:sz w:val="32"/>
          <w:szCs w:val="32"/>
          <w:lang w:val="zh-CN"/>
        </w:rPr>
        <w:t>150.71</w:t>
      </w:r>
      <w:r>
        <w:rPr>
          <w:rFonts w:ascii="仿宋_GB2312" w:eastAsia="仿宋_GB2312"/>
          <w:sz w:val="32"/>
          <w:szCs w:val="32"/>
          <w:lang w:val="zh-CN"/>
        </w:rPr>
        <w:t>万元，占</w:t>
      </w:r>
      <w:r>
        <w:rPr>
          <w:rFonts w:ascii="仿宋_GB2312" w:eastAsia="仿宋_GB2312" w:hint="eastAsia"/>
          <w:sz w:val="32"/>
          <w:szCs w:val="32"/>
          <w:lang w:val="zh-CN"/>
        </w:rPr>
        <w:t>0.44</w:t>
      </w:r>
      <w:r>
        <w:rPr>
          <w:rFonts w:ascii="仿宋_GB2312" w:eastAsia="仿宋_GB2312"/>
          <w:sz w:val="32"/>
          <w:szCs w:val="32"/>
          <w:lang w:val="zh-CN"/>
        </w:rPr>
        <w:t>%；</w:t>
      </w:r>
    </w:p>
    <w:p w14:paraId="20583D2A"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.节能环保支出（类）</w:t>
      </w:r>
      <w:r>
        <w:rPr>
          <w:rFonts w:ascii="仿宋_GB2312" w:eastAsia="仿宋_GB2312" w:hint="eastAsia"/>
          <w:sz w:val="32"/>
          <w:szCs w:val="32"/>
          <w:lang w:val="zh-CN"/>
        </w:rPr>
        <w:t>2,752.00</w:t>
      </w:r>
      <w:r>
        <w:rPr>
          <w:rFonts w:ascii="仿宋_GB2312" w:eastAsia="仿宋_GB2312"/>
          <w:sz w:val="32"/>
          <w:szCs w:val="32"/>
          <w:lang w:val="zh-CN"/>
        </w:rPr>
        <w:t>万元，占</w:t>
      </w:r>
      <w:r>
        <w:rPr>
          <w:rFonts w:ascii="仿宋_GB2312" w:eastAsia="仿宋_GB2312" w:hint="eastAsia"/>
          <w:sz w:val="32"/>
          <w:szCs w:val="32"/>
          <w:lang w:val="zh-CN"/>
        </w:rPr>
        <w:t>8.09</w:t>
      </w:r>
      <w:r>
        <w:rPr>
          <w:rFonts w:ascii="仿宋_GB2312" w:eastAsia="仿宋_GB2312"/>
          <w:sz w:val="32"/>
          <w:szCs w:val="32"/>
          <w:lang w:val="zh-CN"/>
        </w:rPr>
        <w:t>%；</w:t>
      </w:r>
    </w:p>
    <w:p w14:paraId="742F38BD"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.城乡社区支出（类）</w:t>
      </w:r>
      <w:r>
        <w:rPr>
          <w:rFonts w:ascii="仿宋_GB2312" w:eastAsia="仿宋_GB2312" w:hint="eastAsia"/>
          <w:sz w:val="32"/>
          <w:szCs w:val="32"/>
          <w:lang w:val="zh-CN"/>
        </w:rPr>
        <w:t>27,672.38</w:t>
      </w:r>
      <w:r>
        <w:rPr>
          <w:rFonts w:ascii="仿宋_GB2312" w:eastAsia="仿宋_GB2312"/>
          <w:sz w:val="32"/>
          <w:szCs w:val="32"/>
          <w:lang w:val="zh-CN"/>
        </w:rPr>
        <w:t xml:space="preserve">万元，占 </w:t>
      </w:r>
      <w:r>
        <w:rPr>
          <w:rFonts w:ascii="仿宋_GB2312" w:eastAsia="仿宋_GB2312" w:hint="eastAsia"/>
          <w:sz w:val="32"/>
          <w:szCs w:val="32"/>
          <w:lang w:val="zh-CN"/>
        </w:rPr>
        <w:t>81.37</w:t>
      </w:r>
      <w:r>
        <w:rPr>
          <w:rFonts w:ascii="仿宋_GB2312" w:eastAsia="仿宋_GB2312"/>
          <w:sz w:val="32"/>
          <w:szCs w:val="32"/>
          <w:lang w:val="zh-CN"/>
        </w:rPr>
        <w:t>%；</w:t>
      </w:r>
    </w:p>
    <w:p w14:paraId="52A0AB9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.农林水支出（类）</w:t>
      </w:r>
      <w:r>
        <w:rPr>
          <w:rFonts w:ascii="仿宋_GB2312" w:eastAsia="仿宋_GB2312" w:hint="eastAsia"/>
          <w:sz w:val="32"/>
          <w:szCs w:val="32"/>
          <w:lang w:val="zh-CN"/>
        </w:rPr>
        <w:t>43.00</w:t>
      </w:r>
      <w:r>
        <w:rPr>
          <w:rFonts w:ascii="仿宋_GB2312" w:eastAsia="仿宋_GB2312"/>
          <w:sz w:val="32"/>
          <w:szCs w:val="32"/>
          <w:lang w:val="zh-CN"/>
        </w:rPr>
        <w:t>万元，占</w:t>
      </w:r>
      <w:r>
        <w:rPr>
          <w:rFonts w:ascii="仿宋_GB2312" w:eastAsia="仿宋_GB2312" w:hint="eastAsia"/>
          <w:sz w:val="32"/>
          <w:szCs w:val="32"/>
          <w:lang w:val="zh-CN"/>
        </w:rPr>
        <w:t>0.13</w:t>
      </w:r>
      <w:r>
        <w:rPr>
          <w:rFonts w:ascii="仿宋_GB2312" w:eastAsia="仿宋_GB2312"/>
          <w:sz w:val="32"/>
          <w:szCs w:val="32"/>
          <w:lang w:val="zh-CN"/>
        </w:rPr>
        <w:t>%；</w:t>
      </w:r>
    </w:p>
    <w:p w14:paraId="78E470B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.资源勘探信息等支出（类）</w:t>
      </w:r>
      <w:r>
        <w:rPr>
          <w:rFonts w:ascii="仿宋_GB2312" w:eastAsia="仿宋_GB2312" w:hint="eastAsia"/>
          <w:sz w:val="32"/>
          <w:szCs w:val="32"/>
          <w:lang w:val="zh-CN"/>
        </w:rPr>
        <w:t>130.00</w:t>
      </w:r>
      <w:r>
        <w:rPr>
          <w:rFonts w:ascii="仿宋_GB2312" w:eastAsia="仿宋_GB2312"/>
          <w:sz w:val="32"/>
          <w:szCs w:val="32"/>
          <w:lang w:val="zh-CN"/>
        </w:rPr>
        <w:t>万元，占</w:t>
      </w:r>
      <w:r>
        <w:rPr>
          <w:rFonts w:ascii="仿宋_GB2312" w:eastAsia="仿宋_GB2312" w:hint="eastAsia"/>
          <w:sz w:val="32"/>
          <w:szCs w:val="32"/>
          <w:lang w:val="zh-CN"/>
        </w:rPr>
        <w:t>0.38</w:t>
      </w:r>
      <w:r>
        <w:rPr>
          <w:rFonts w:ascii="仿宋_GB2312" w:eastAsia="仿宋_GB2312"/>
          <w:sz w:val="32"/>
          <w:szCs w:val="32"/>
          <w:lang w:val="zh-CN"/>
        </w:rPr>
        <w:t>%；</w:t>
      </w:r>
    </w:p>
    <w:p w14:paraId="6EC5E02B"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.住房保障支出（类）</w:t>
      </w:r>
      <w:r>
        <w:rPr>
          <w:rFonts w:ascii="仿宋_GB2312" w:eastAsia="仿宋_GB2312" w:hint="eastAsia"/>
          <w:sz w:val="32"/>
          <w:szCs w:val="32"/>
          <w:lang w:val="zh-CN"/>
        </w:rPr>
        <w:t>1,911.25</w:t>
      </w:r>
      <w:r>
        <w:rPr>
          <w:rFonts w:ascii="仿宋_GB2312" w:eastAsia="仿宋_GB2312"/>
          <w:sz w:val="32"/>
          <w:szCs w:val="32"/>
          <w:lang w:val="zh-CN"/>
        </w:rPr>
        <w:t>万元，占</w:t>
      </w:r>
      <w:r>
        <w:rPr>
          <w:rFonts w:ascii="仿宋_GB2312" w:eastAsia="仿宋_GB2312" w:hint="eastAsia"/>
          <w:sz w:val="32"/>
          <w:szCs w:val="32"/>
          <w:lang w:val="zh-CN"/>
        </w:rPr>
        <w:t>5.62</w:t>
      </w:r>
      <w:r>
        <w:rPr>
          <w:rFonts w:ascii="仿宋_GB2312" w:eastAsia="仿宋_GB2312"/>
          <w:sz w:val="32"/>
          <w:szCs w:val="32"/>
          <w:lang w:val="zh-CN"/>
        </w:rPr>
        <w:t>%；</w:t>
      </w:r>
    </w:p>
    <w:p w14:paraId="3835C5D6"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.其他支出（类）</w:t>
      </w:r>
      <w:r>
        <w:rPr>
          <w:rFonts w:ascii="仿宋_GB2312" w:eastAsia="仿宋_GB2312" w:hint="eastAsia"/>
          <w:sz w:val="32"/>
          <w:szCs w:val="32"/>
          <w:lang w:val="zh-CN"/>
        </w:rPr>
        <w:t>1,348.97</w:t>
      </w:r>
      <w:r>
        <w:rPr>
          <w:rFonts w:ascii="仿宋_GB2312" w:eastAsia="仿宋_GB2312"/>
          <w:sz w:val="32"/>
          <w:szCs w:val="32"/>
          <w:lang w:val="zh-CN"/>
        </w:rPr>
        <w:t>万元，占</w:t>
      </w:r>
      <w:r>
        <w:rPr>
          <w:rFonts w:ascii="仿宋_GB2312" w:eastAsia="仿宋_GB2312" w:hint="eastAsia"/>
          <w:sz w:val="32"/>
          <w:szCs w:val="32"/>
          <w:lang w:val="zh-CN"/>
        </w:rPr>
        <w:t>3.97</w:t>
      </w:r>
      <w:r>
        <w:rPr>
          <w:rFonts w:ascii="仿宋_GB2312" w:eastAsia="仿宋_GB2312"/>
          <w:sz w:val="32"/>
          <w:szCs w:val="32"/>
          <w:lang w:val="zh-CN"/>
        </w:rPr>
        <w:t>%</w:t>
      </w:r>
      <w:r>
        <w:rPr>
          <w:rFonts w:ascii="仿宋_GB2312" w:eastAsia="仿宋_GB2312" w:hint="eastAsia"/>
          <w:sz w:val="32"/>
          <w:szCs w:val="32"/>
          <w:lang w:val="zh-CN"/>
        </w:rPr>
        <w:t>。</w:t>
      </w:r>
    </w:p>
    <w:p w14:paraId="01F37218"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36CC3E7"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1.住房保障支出（类）保障性安居工程支出（款）其他保障性安居工程支出（项）:支出决算数为1,150.70万元，比上年决算增加1,150.70万元，增长100%，主要原因是：老旧小区改造配套基础设施建设项目经费增加。</w:t>
      </w:r>
    </w:p>
    <w:p w14:paraId="2EA4762C"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2.住房保障支出（类）住房改革支出（款）住房公积金（项）:支出决算数为72.06万元，比上年决算减少2.61万元，下降3.50%，主要原因是：本年住房建设局人员减少，住房公积金缴费减少。</w:t>
      </w:r>
    </w:p>
    <w:p w14:paraId="76564D1F"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3.社会保障和就业支出（类）抚恤（款）死亡抚恤（项）:支出决算数为18.66万元，比上年决算增加18.08万元，增</w:t>
      </w:r>
      <w:r>
        <w:rPr>
          <w:rFonts w:ascii="仿宋_GB2312" w:eastAsia="仿宋_GB2312" w:hint="eastAsia"/>
          <w:kern w:val="2"/>
          <w:sz w:val="32"/>
          <w:szCs w:val="32"/>
          <w:lang w:val="zh-CN"/>
        </w:rPr>
        <w:lastRenderedPageBreak/>
        <w:t>长3,139.24%，主要原因是：本年常住人口死亡人数增加，丧葬抚恤金增加。</w:t>
      </w:r>
    </w:p>
    <w:p w14:paraId="67D9A7F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节能环保支出（类）污染防治（款）大气（项）:支出决算数为2,752.00万元，比上年决算增加2,752.00万元，增长100%，主要原因是：木垒县大南沟乌孜别克乡清洁取暖电力外网改造建设项目经费、2023年昌吉州冬季清洁取暖项目补助经费增加。</w:t>
      </w:r>
    </w:p>
    <w:p w14:paraId="240E1CA1"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5.资源勘探工业信息等支出（类）支持中小企业发展和管理支出（款）其他支持中小企业发展和管理支出（项）:支出决算数为130.00万元，比上年决算减少997.73万元，下降88.47%，主要原因是：关于拨付退补拆迁款项</w:t>
      </w:r>
      <w:proofErr w:type="gramStart"/>
      <w:r>
        <w:rPr>
          <w:rFonts w:ascii="仿宋_GB2312" w:eastAsia="仿宋_GB2312" w:hint="eastAsia"/>
          <w:kern w:val="2"/>
          <w:sz w:val="32"/>
          <w:szCs w:val="32"/>
          <w:lang w:val="zh-CN"/>
        </w:rPr>
        <w:t>目经费</w:t>
      </w:r>
      <w:proofErr w:type="gramEnd"/>
      <w:r>
        <w:rPr>
          <w:rFonts w:ascii="仿宋_GB2312" w:eastAsia="仿宋_GB2312" w:hint="eastAsia"/>
          <w:kern w:val="2"/>
          <w:sz w:val="32"/>
          <w:szCs w:val="32"/>
          <w:lang w:val="zh-CN"/>
        </w:rPr>
        <w:t>减少。</w:t>
      </w:r>
    </w:p>
    <w:p w14:paraId="4C6D1B2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6.住房保障支出（类）保障性安居工程支出（款）老旧小区改造（项）:支出决算数为688.49万元，比上年决算增加59.81万元，增长9.51%，主要原因是：2023年中央财政保障性安居工程项目经费增加。</w:t>
      </w:r>
    </w:p>
    <w:p w14:paraId="10B7E97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社会保障和就业支出（类）行政事业单位养老支出（款）事业单位离退休（项）:支出决算数为5.90万元，比上年决算增加5.90万元，增长100%，主要原因是：上年度该经费在主款核算，未单独设立款项，本年度根据预算细化要求明细列支。</w:t>
      </w:r>
    </w:p>
    <w:p w14:paraId="7A84071D"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8.农林水支出（类）其他农林水支出（款）其他农林水支出（项）:支出决算数为43.00万元，比上年决算增加43.00万元，增长100%，主要原因是：单位传统村落集中连片保护利用补助项目经费增加。</w:t>
      </w:r>
    </w:p>
    <w:p w14:paraId="3611ED08"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9.社会保障和就业支出（类）行政事业单位养老支出（款）行政单位离退休（项）:支出决算数为3.41万元，比上年决算减少0.29万元，下降7.74%，主要原因是：本年单位离退休人员生活补助费用减少。</w:t>
      </w:r>
    </w:p>
    <w:p w14:paraId="68BF0B5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31.86万元，比上年决算增加12.15万元，增长61.64%，主要原因是：2023年单位退休人员增加，单位职业年金支出增加。</w:t>
      </w:r>
    </w:p>
    <w:p w14:paraId="04240F9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社会保障和就业支出（类）行政事业单位养老支出（款）机关事业单位基本养老保险缴费支出（项）:支出决算数为90.88万元，比上年决算减少4.09万元，下降4.31%，主要原因是：单位人员减少，养老保险缴费减少。</w:t>
      </w:r>
    </w:p>
    <w:p w14:paraId="7676995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12.城乡社区支出（类）城乡社区管理事务（款）城管执法（项）:支出决算数为513.17万元，比上年决算减少183.90万元，下降26.38%，主要原因是：人员基本工资、津贴补贴、办公费、劳务费减少。</w:t>
      </w:r>
    </w:p>
    <w:p w14:paraId="3EE4E8F5"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13.城乡社区支出（类）城乡社区公共设施（款）小城镇基础设施建设（项）:支出决算数为1,375.00万元，比上年决算减少425.00万元，下降23.61%，主要原因是： 2023年传统村落保护补助项目经费减少。</w:t>
      </w:r>
    </w:p>
    <w:p w14:paraId="6EC9D6B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14.城乡社区支出（类）城乡社区环境卫生（款）城乡社区环境卫生（项）:支出决算数为1,080.07万元，比上年决算增加1,060.07万元，增长5,300.36%，主要原因是：2023年住建局城市公共绿化用水拖欠水费项目、环卫工人早餐费项目增加。</w:t>
      </w:r>
    </w:p>
    <w:p w14:paraId="50402BC3"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15.城乡社区支出（类）城乡社区管理事务（款）其他城乡社区管理事务支出（项）:支出决算数为12,008.43万元，比上年决算增加11,825.93万元，增长6,479.96%，主要原因是：2023年木垒县农村清洁取暖电网改造建设项目经费增加。</w:t>
      </w:r>
    </w:p>
    <w:p w14:paraId="48DBB1A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16.城乡社区支出（类）城乡社区管理事务（款）行政运行（项）:支出决算数为549.72万元，比上年决算减少697.87万元，下降55.94%，主要原因是：人员基本工资、津贴补贴、办公费、专用材料费减少。</w:t>
      </w:r>
    </w:p>
    <w:p w14:paraId="2F3C31E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17.城乡社区支出（类）城乡社区公共设施（款）其他城乡社区公共设施支出（项）:支出决算数为12,146.00万元，比上年决算增加9,482.81万元，增长356.07%，主要原</w:t>
      </w:r>
      <w:r>
        <w:rPr>
          <w:rFonts w:ascii="仿宋_GB2312" w:eastAsia="仿宋_GB2312" w:hint="eastAsia"/>
          <w:kern w:val="2"/>
          <w:sz w:val="32"/>
          <w:szCs w:val="32"/>
          <w:lang w:val="zh-CN"/>
        </w:rPr>
        <w:lastRenderedPageBreak/>
        <w:t>因是：木垒县清洁取暖电力基础设施改造建设项目经费增加。</w:t>
      </w:r>
    </w:p>
    <w:p w14:paraId="3352847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18.其他支出（类）其他支出（款）其他支出（项）:支出决算数为1,348.97万元，比上年决算增加1,089.51万元，增长419.91%，主要原因是：木垒县人民北路供热管网扩建项目经费增加。</w:t>
      </w:r>
    </w:p>
    <w:p w14:paraId="7FB1A3FF"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19.城乡社区支出（类）城乡社区规划与管理（款）城乡社区规划与管理（项）:支出决算数为0.00万元，比上年决算减少660.00万元，下降100%，主要原因是：单位本年无此项经费。</w:t>
      </w:r>
    </w:p>
    <w:p w14:paraId="5CED5FC0"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20.城乡社区支出（类）其他城乡社区支出（款）其他城乡社区支出（项）:支出决算数为0.00万元，比上年决算减少8,596.09万元，下降100%，主要原因是：单位本年无此项经费。</w:t>
      </w:r>
    </w:p>
    <w:p w14:paraId="197F3B2B"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21.农林水支出（类）农业农村（款）其他农业农村支出（项）:支出决算数为0.00万元，比上年决算减少5,090.57万元，下降100%，主要原因是：单位本年无此项经费。</w:t>
      </w:r>
    </w:p>
    <w:p w14:paraId="410DA21C"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22.住房保障支出（类）保障性安居工程支出（款）棚户区改造（项）:支出决算数为0.00万元，比上年决算减少69.41万元，下降100%，主要原因是：单位本年无此项经费。</w:t>
      </w:r>
    </w:p>
    <w:p w14:paraId="4310DC9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23.灾害防治及应急管理支出（类）应急管理事务（款）灾害风险防治（项）:支出决算数为0.00万元，比上年决算</w:t>
      </w:r>
      <w:r>
        <w:rPr>
          <w:rFonts w:ascii="仿宋_GB2312" w:eastAsia="仿宋_GB2312" w:hint="eastAsia"/>
          <w:kern w:val="2"/>
          <w:sz w:val="32"/>
          <w:szCs w:val="32"/>
          <w:lang w:val="zh-CN"/>
        </w:rPr>
        <w:lastRenderedPageBreak/>
        <w:t>减少10.00万元，下降100%，主要原因是：单位本年无此项经费。</w:t>
      </w:r>
    </w:p>
    <w:p w14:paraId="78EAA30E"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C7E3E0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1,285.65万元，其中：人员经费1,261.46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21D982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公用经费24.19万元，包括：办公费、水费、电费、邮电费、取暖费、差旅费、公务用车运行维护费。</w:t>
      </w:r>
    </w:p>
    <w:p w14:paraId="74642B8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1E6959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“三公”经费支出1.40万元，</w:t>
      </w:r>
      <w:r>
        <w:rPr>
          <w:rFonts w:ascii="仿宋_GB2312" w:eastAsia="仿宋_GB2312" w:hint="eastAsia"/>
          <w:sz w:val="32"/>
          <w:szCs w:val="32"/>
        </w:rPr>
        <w:t>比上年</w:t>
      </w:r>
      <w:r>
        <w:rPr>
          <w:rFonts w:ascii="仿宋_GB2312" w:eastAsia="仿宋_GB2312" w:hint="eastAsia"/>
          <w:sz w:val="32"/>
          <w:szCs w:val="32"/>
          <w:lang w:val="zh-CN"/>
        </w:rPr>
        <w:t>增加0.19万元，</w:t>
      </w:r>
      <w:r>
        <w:rPr>
          <w:rFonts w:ascii="仿宋_GB2312" w:eastAsia="仿宋_GB2312" w:hint="eastAsia"/>
          <w:sz w:val="32"/>
          <w:szCs w:val="32"/>
        </w:rPr>
        <w:t>增长15.63%,</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主要原因是：单位本年无此项经费；公务用车购置及运行维护费支出1.40万元，占100.00%，比上年增加0.19万元，</w:t>
      </w:r>
      <w:r>
        <w:rPr>
          <w:rFonts w:ascii="仿宋_GB2312" w:eastAsia="仿宋_GB2312" w:hint="eastAsia"/>
          <w:sz w:val="32"/>
          <w:szCs w:val="32"/>
        </w:rPr>
        <w:t>增长15.63%,</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6066B19"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7F47675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15526FC"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1.40万元，其中：公务用车购置费0.00万元，公务用车运行维护费1.40万元。公务用车运行维护费开支内容包括公务用车燃油费、车辆维修维护费、保险费、过路费等。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87辆，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6AC5876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6E8965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w:t>
      </w:r>
      <w:r>
        <w:rPr>
          <w:rFonts w:ascii="仿宋_GB2312" w:eastAsia="仿宋_GB2312" w:hint="eastAsia"/>
          <w:sz w:val="32"/>
          <w:szCs w:val="32"/>
          <w:lang w:val="zh-CN"/>
        </w:rPr>
        <w:lastRenderedPageBreak/>
        <w:t>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3DC87A9" w14:textId="77777777" w:rsidR="00D74B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4D2222"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25,750.65万元，其中：年初结转和结余0.00万元，本年收入25,750.65万元。政府性基金预算财政拨款支出总计25,750.65万元，其中：年末结转和结余0.00万元，本年支出25,750.65万元。</w:t>
      </w:r>
    </w:p>
    <w:p w14:paraId="40232D9F"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278.32万元,增长1.09%,主要原因是：木垒县棚户区改造项目本金偿还项目经费、木垒县人民路市政道路设施建设项目经费增加。与年初预算相比,年初预算数0.00万元，决算数25,750.65万元，预决算差异率100.00%，主要原因是：木垒县棚户区改造项目本金偿还项目经费、木垒县人民路市政道路设施建设项目经费增加。</w:t>
      </w:r>
    </w:p>
    <w:p w14:paraId="2099FA3D"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政府性基金预算财政拨款支出25,750.65万元。</w:t>
      </w:r>
    </w:p>
    <w:p w14:paraId="4E21C8F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城乡社区支出（类）国有土地使用权出让收入安排的支出（款）征地和拆迁补偿支出（项）:支出决算数为4,718.73万元，比上年决算增加3,562.40万元，增长308.08%，主要原因是：本年单位棚户区改造项目贷款本金项目经费增加。</w:t>
      </w:r>
    </w:p>
    <w:p w14:paraId="01272DD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2.城乡社区支出（类）国有土地使用权出让收入安排的</w:t>
      </w:r>
      <w:r>
        <w:rPr>
          <w:rFonts w:ascii="仿宋_GB2312" w:eastAsia="仿宋_GB2312" w:hint="eastAsia"/>
          <w:sz w:val="32"/>
          <w:szCs w:val="32"/>
          <w:lang w:val="zh-CN"/>
        </w:rPr>
        <w:lastRenderedPageBreak/>
        <w:t>支出（款）农村基础设施建设支出（项）:支出决算数为300.00万元，比上年决算增加300.00万元，增长100%，主要原因是：木垒县人民路市政道路设施建设项目经费增加。</w:t>
      </w:r>
    </w:p>
    <w:p w14:paraId="5715FB27"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城乡社区支出（类）国有土地使用权出让收入安排的支出（款）棚户区改造支出（项）:支出决算数为5,731.93万元，比上年决算增加5,731.93万元，增长100%，主要原因是：本年单位棚户区改造项目贷款本金项目经费增加。</w:t>
      </w:r>
    </w:p>
    <w:p w14:paraId="0150D88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4.城乡社区支出（类）国有土地使用权出让收入对应专项债务收入安排的支出（款）其他国有土地使用权出让收入对应专项债务收入安排的支出（项）:支出决算数为10,000.00万元，比上年决算增加10,000.00万元，增长100%，主要原因是：木垒县棚户区改造项目本金偿还项目经费增加。</w:t>
      </w:r>
    </w:p>
    <w:p w14:paraId="1590157B"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5.其他支出（类）其他政府性基金及对应专项债务收入安排的支出（款）其他地方自行试点项目收益专项债券收入安排的支出（项）:支出决算数为5,000.00万元，比上年决算减少19,000.00万元，下降79.17%，主要原因是：木垒县城市供水管网提升改造建设项目经费减少。</w:t>
      </w:r>
    </w:p>
    <w:p w14:paraId="5394C003"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6.城乡社区支出（类）污水处理</w:t>
      </w:r>
      <w:proofErr w:type="gramStart"/>
      <w:r>
        <w:rPr>
          <w:rFonts w:ascii="仿宋_GB2312" w:eastAsia="仿宋_GB2312" w:hint="eastAsia"/>
          <w:sz w:val="32"/>
          <w:szCs w:val="32"/>
          <w:lang w:val="zh-CN"/>
        </w:rPr>
        <w:t>费安排</w:t>
      </w:r>
      <w:proofErr w:type="gramEnd"/>
      <w:r>
        <w:rPr>
          <w:rFonts w:ascii="仿宋_GB2312" w:eastAsia="仿宋_GB2312" w:hint="eastAsia"/>
          <w:sz w:val="32"/>
          <w:szCs w:val="32"/>
          <w:lang w:val="zh-CN"/>
        </w:rPr>
        <w:t>的支出（款）其他污水处理</w:t>
      </w:r>
      <w:proofErr w:type="gramStart"/>
      <w:r>
        <w:rPr>
          <w:rFonts w:ascii="仿宋_GB2312" w:eastAsia="仿宋_GB2312" w:hint="eastAsia"/>
          <w:sz w:val="32"/>
          <w:szCs w:val="32"/>
          <w:lang w:val="zh-CN"/>
        </w:rPr>
        <w:t>费安排</w:t>
      </w:r>
      <w:proofErr w:type="gramEnd"/>
      <w:r>
        <w:rPr>
          <w:rFonts w:ascii="仿宋_GB2312" w:eastAsia="仿宋_GB2312" w:hint="eastAsia"/>
          <w:sz w:val="32"/>
          <w:szCs w:val="32"/>
          <w:lang w:val="zh-CN"/>
        </w:rPr>
        <w:t>的支出（项）:支出决算数为0.00万元，比上年决算减少18.00万元，下降100%，主要原因是：单位本年无此项经费。</w:t>
      </w:r>
    </w:p>
    <w:p w14:paraId="0C971E81"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7.城乡社区支出（类）城市基础设施配套</w:t>
      </w:r>
      <w:proofErr w:type="gramStart"/>
      <w:r>
        <w:rPr>
          <w:rFonts w:ascii="仿宋_GB2312" w:eastAsia="仿宋_GB2312" w:hint="eastAsia"/>
          <w:sz w:val="32"/>
          <w:szCs w:val="32"/>
          <w:lang w:val="zh-CN"/>
        </w:rPr>
        <w:t>费安排</w:t>
      </w:r>
      <w:proofErr w:type="gramEnd"/>
      <w:r>
        <w:rPr>
          <w:rFonts w:ascii="仿宋_GB2312" w:eastAsia="仿宋_GB2312" w:hint="eastAsia"/>
          <w:sz w:val="32"/>
          <w:szCs w:val="32"/>
          <w:lang w:val="zh-CN"/>
        </w:rPr>
        <w:t>的支出（款）城市环境卫生（项）:支出决算数为0.00万元，比上年决算减少298.00万元，下降100%，主要原因是：单位本年无此项经费。</w:t>
      </w:r>
    </w:p>
    <w:p w14:paraId="1C79E9C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C09F92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A8AED9" w14:textId="77777777" w:rsidR="00D74B5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348BEEE" w14:textId="77777777" w:rsidR="00D74B5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8D1934A" w14:textId="77777777" w:rsidR="00D74B5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2023年度木垒哈萨克自治县住房和城乡建设局（行政单位和参照公务员法管理事业单位）机关运行经费支出24.19万元，比上年减少968.08万元，下降97.56%，主要原因是：单位本年办公费、邮电费、差旅费减少。</w:t>
      </w:r>
    </w:p>
    <w:p w14:paraId="1B0C6E21" w14:textId="77777777" w:rsidR="00D74B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E99F5C" w14:textId="1B0D8CF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2023年度政府采购支出总额1,138.11万元，其中：政府采购货物支出1,040.76万元、政府采购工程支出52.86万元、政府采购服务支出44.4</w:t>
      </w:r>
      <w:r w:rsidR="00F624EF">
        <w:rPr>
          <w:rFonts w:ascii="仿宋_GB2312" w:eastAsia="仿宋_GB2312" w:hint="eastAsia"/>
          <w:sz w:val="32"/>
          <w:szCs w:val="32"/>
          <w:lang w:val="zh-CN"/>
        </w:rPr>
        <w:t>9</w:t>
      </w:r>
      <w:r>
        <w:rPr>
          <w:rFonts w:ascii="仿宋_GB2312" w:eastAsia="仿宋_GB2312" w:hint="eastAsia"/>
          <w:sz w:val="32"/>
          <w:szCs w:val="32"/>
          <w:lang w:val="zh-CN"/>
        </w:rPr>
        <w:t>万元。</w:t>
      </w:r>
    </w:p>
    <w:p w14:paraId="0B936F2E"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授予中小企业合同金额1,138.11万元，占政府采购支出总额的100.00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合同金额1,133.34万元，占政府采购支出总额的99.58</w:t>
      </w:r>
      <w:r>
        <w:rPr>
          <w:rFonts w:ascii="仿宋_GB2312" w:eastAsia="仿宋_GB2312"/>
          <w:sz w:val="32"/>
          <w:szCs w:val="32"/>
          <w:lang w:val="zh-CN"/>
        </w:rPr>
        <w:t>%</w:t>
      </w:r>
      <w:r>
        <w:rPr>
          <w:rFonts w:ascii="仿宋_GB2312" w:eastAsia="仿宋_GB2312" w:hint="eastAsia"/>
          <w:sz w:val="32"/>
          <w:szCs w:val="32"/>
          <w:lang w:val="zh-CN"/>
        </w:rPr>
        <w:t>。</w:t>
      </w:r>
    </w:p>
    <w:p w14:paraId="321CFAA0" w14:textId="77777777" w:rsidR="00D74B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CC78778" w14:textId="71E59BF8"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截至2023年12月31日，固定资产原值4,914.35万元，房屋3</w:t>
      </w:r>
      <w:r w:rsidR="00F624EF">
        <w:rPr>
          <w:rFonts w:ascii="仿宋_GB2312" w:eastAsia="仿宋_GB2312" w:hint="eastAsia"/>
          <w:sz w:val="32"/>
          <w:szCs w:val="32"/>
          <w:lang w:val="zh-CN"/>
        </w:rPr>
        <w:t>,</w:t>
      </w:r>
      <w:r>
        <w:rPr>
          <w:rFonts w:ascii="仿宋_GB2312" w:eastAsia="仿宋_GB2312" w:hint="eastAsia"/>
          <w:sz w:val="32"/>
          <w:szCs w:val="32"/>
          <w:lang w:val="zh-CN"/>
        </w:rPr>
        <w:t>852.41平方米，价值914.37万元。车辆87辆，价值2,692.94万元，其中：副部（省）级及以上领导用车0辆、主要负责人用车0辆、机要通信用车0辆、应急保障用车0辆、执法执勤用车0辆、特种专业技术用车26辆、离退休干部服务用车0辆、其他用车61辆，其他用车主要是：</w:t>
      </w:r>
      <w:r w:rsidRPr="00F624EF">
        <w:rPr>
          <w:rFonts w:ascii="仿宋_GB2312" w:eastAsia="仿宋_GB2312" w:hint="eastAsia"/>
          <w:sz w:val="32"/>
          <w:szCs w:val="32"/>
          <w:lang w:val="zh-CN"/>
        </w:rPr>
        <w:t>城市环卫车辆</w:t>
      </w:r>
      <w:r>
        <w:rPr>
          <w:rFonts w:ascii="仿宋_GB2312" w:eastAsia="仿宋_GB2312" w:hint="eastAsia"/>
          <w:sz w:val="32"/>
          <w:szCs w:val="32"/>
          <w:lang w:val="zh-CN"/>
        </w:rPr>
        <w:t>；单价100万元（含）以上设备（不含车辆）0台（套）。</w:t>
      </w:r>
    </w:p>
    <w:p w14:paraId="2DA4DB0A" w14:textId="77777777" w:rsidR="00D74B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73DD4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60,928.52</w:t>
      </w:r>
      <w:r>
        <w:rPr>
          <w:rFonts w:ascii="仿宋_GB2312" w:eastAsia="仿宋_GB2312" w:hint="eastAsia"/>
          <w:sz w:val="32"/>
          <w:szCs w:val="32"/>
        </w:rPr>
        <w:t>万元，实际执行总额</w:t>
      </w:r>
      <w:r>
        <w:rPr>
          <w:rFonts w:ascii="仿宋_GB2312" w:eastAsia="仿宋_GB2312"/>
          <w:sz w:val="32"/>
          <w:szCs w:val="32"/>
        </w:rPr>
        <w:t>60,577.28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312.79</w:t>
      </w:r>
      <w:r>
        <w:rPr>
          <w:rFonts w:ascii="仿宋_GB2312" w:eastAsia="仿宋_GB2312" w:hint="eastAsia"/>
          <w:sz w:val="32"/>
          <w:szCs w:val="32"/>
        </w:rPr>
        <w:t>万元，全年执行数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123.55</w:t>
      </w:r>
      <w:r>
        <w:rPr>
          <w:rFonts w:ascii="仿宋_GB2312" w:eastAsia="仿宋_GB2312" w:hint="eastAsia"/>
          <w:sz w:val="32"/>
          <w:szCs w:val="32"/>
        </w:rPr>
        <w:t>万元。预算绩效管理取得的成效：</w:t>
      </w:r>
      <w:r>
        <w:rPr>
          <w:rFonts w:ascii="仿宋_GB2312" w:eastAsia="仿宋_GB2312" w:hint="eastAsia"/>
          <w:color w:val="000000" w:themeColor="text1"/>
          <w:kern w:val="0"/>
          <w:sz w:val="32"/>
        </w:rPr>
        <w:t>一</w:t>
      </w:r>
      <w:r>
        <w:rPr>
          <w:rFonts w:ascii="仿宋_GB2312" w:eastAsia="仿宋_GB2312" w:hint="eastAsia"/>
          <w:kern w:val="0"/>
          <w:sz w:val="32"/>
        </w:rPr>
        <w:t>是</w:t>
      </w:r>
      <w:r>
        <w:rPr>
          <w:rFonts w:ascii="仿宋_GB2312" w:eastAsia="仿宋_GB2312" w:hint="eastAsia"/>
          <w:sz w:val="32"/>
        </w:rPr>
        <w:t>全面反映支出的详细情况，清晰地归集部门所有收支项目，增强了部门预算编制的完整性、准确性和规范性，提高了预算编制的透明度；</w:t>
      </w:r>
      <w:r>
        <w:rPr>
          <w:rFonts w:ascii="仿宋_GB2312" w:eastAsia="仿宋_GB2312" w:hint="eastAsia"/>
          <w:kern w:val="0"/>
          <w:sz w:val="32"/>
        </w:rPr>
        <w:t>二是</w:t>
      </w:r>
      <w:r>
        <w:rPr>
          <w:rFonts w:ascii="仿宋_GB2312" w:eastAsia="仿宋_GB2312" w:hAnsi="仿宋_GB2312" w:hint="eastAsia"/>
          <w:sz w:val="32"/>
        </w:rPr>
        <w:t>严格按预算要求执行，遵守国家的法律法规，做到了财政资金的专款专用，认真执行各项财务制度，使财政资金的使用更加规范、合理，无擅自调项、扩项、缩项、拆借、挪用、挤占和随意扣压资金情况</w:t>
      </w:r>
      <w:r>
        <w:rPr>
          <w:rFonts w:ascii="仿宋_GB2312" w:eastAsia="仿宋_GB2312" w:hint="eastAsia"/>
          <w:kern w:val="0"/>
          <w:sz w:val="32"/>
        </w:rPr>
        <w:t>。发现的问题及原因：一是</w:t>
      </w:r>
      <w:r>
        <w:rPr>
          <w:rFonts w:ascii="仿宋_GB2312" w:eastAsia="仿宋_GB2312" w:hAnsi="仿宋_GB2312" w:hint="eastAsia"/>
          <w:sz w:val="32"/>
        </w:rPr>
        <w:t>绩效运行监控工作首次接触，但由于运行时间较短，在绩效目标编制上依然有欠缺，绩效目标设立不够明确、细化和量化，对绩效分析也</w:t>
      </w:r>
      <w:r>
        <w:rPr>
          <w:rFonts w:ascii="仿宋_GB2312" w:eastAsia="仿宋_GB2312" w:hAnsi="仿宋_GB2312" w:hint="eastAsia"/>
          <w:sz w:val="32"/>
        </w:rPr>
        <w:lastRenderedPageBreak/>
        <w:t>不够透彻。绩效监控作为新生事物，单位部门认识不到位，对绩效监控重视力度不够</w:t>
      </w:r>
      <w:r>
        <w:rPr>
          <w:rFonts w:ascii="仿宋_GB2312" w:eastAsia="仿宋_GB2312" w:hint="eastAsia"/>
          <w:kern w:val="0"/>
          <w:sz w:val="32"/>
        </w:rPr>
        <w:t>；二是</w:t>
      </w:r>
      <w:r>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ascii="仿宋_GB2312" w:eastAsia="仿宋_GB2312" w:hint="eastAsia"/>
          <w:kern w:val="0"/>
          <w:sz w:val="32"/>
        </w:rPr>
        <w:t>。下一步改进措施：一是</w:t>
      </w:r>
      <w:r>
        <w:rPr>
          <w:rFonts w:ascii="仿宋_GB2312" w:eastAsia="仿宋_GB2312" w:hAnsi="仿宋_GB2312" w:hint="eastAsia"/>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ascii="仿宋_GB2312" w:eastAsia="仿宋_GB2312" w:hint="eastAsia"/>
          <w:kern w:val="0"/>
          <w:sz w:val="32"/>
        </w:rPr>
        <w:t>；二是</w:t>
      </w:r>
      <w:r>
        <w:rPr>
          <w:rFonts w:ascii="仿宋_GB2312" w:eastAsia="仿宋_GB2312" w:hAnsi="仿宋_GB2312" w:hint="eastAsia"/>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ascii="仿宋_GB2312" w:eastAsia="仿宋_GB2312" w:hint="eastAsia"/>
          <w:kern w:val="0"/>
          <w:sz w:val="32"/>
        </w:rPr>
        <w:t>。具体项目自评情况</w:t>
      </w:r>
      <w:proofErr w:type="gramStart"/>
      <w:r>
        <w:rPr>
          <w:rFonts w:ascii="仿宋_GB2312" w:eastAsia="仿宋_GB2312" w:hint="eastAsia"/>
          <w:kern w:val="0"/>
          <w:sz w:val="32"/>
        </w:rPr>
        <w:t>附项目</w:t>
      </w:r>
      <w:proofErr w:type="gramEnd"/>
      <w:r>
        <w:rPr>
          <w:rFonts w:ascii="仿宋_GB2312" w:eastAsia="仿宋_GB2312" w:hint="eastAsia"/>
          <w:kern w:val="0"/>
          <w:sz w:val="32"/>
        </w:rPr>
        <w:t>支出绩效自评表</w:t>
      </w:r>
      <w:r>
        <w:rPr>
          <w:rFonts w:ascii="仿宋_GB2312" w:eastAsia="仿宋_GB2312" w:hint="eastAsia"/>
          <w:sz w:val="32"/>
          <w:szCs w:val="32"/>
        </w:rPr>
        <w:t>。</w:t>
      </w:r>
    </w:p>
    <w:tbl>
      <w:tblPr>
        <w:tblW w:w="5000" w:type="pct"/>
        <w:jc w:val="center"/>
        <w:tblLayout w:type="fixed"/>
        <w:tblLook w:val="04A0" w:firstRow="1" w:lastRow="0" w:firstColumn="1" w:lastColumn="0" w:noHBand="0" w:noVBand="1"/>
      </w:tblPr>
      <w:tblGrid>
        <w:gridCol w:w="1043"/>
        <w:gridCol w:w="1078"/>
        <w:gridCol w:w="1408"/>
        <w:gridCol w:w="1392"/>
        <w:gridCol w:w="1584"/>
        <w:gridCol w:w="687"/>
        <w:gridCol w:w="914"/>
        <w:gridCol w:w="416"/>
      </w:tblGrid>
      <w:tr w:rsidR="00D74B5A" w14:paraId="4BC2C72B"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FDEEE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74B5A" w14:paraId="11806E8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A5F9FC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74B5A" w14:paraId="5D8FF0CA" w14:textId="77777777">
        <w:trPr>
          <w:trHeight w:val="660"/>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C17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479" w:type="dxa"/>
            <w:gridSpan w:val="7"/>
            <w:tcBorders>
              <w:top w:val="single" w:sz="4" w:space="0" w:color="auto"/>
              <w:left w:val="nil"/>
              <w:bottom w:val="single" w:sz="4" w:space="0" w:color="auto"/>
              <w:right w:val="single" w:sz="4" w:space="0" w:color="auto"/>
            </w:tcBorders>
            <w:shd w:val="clear" w:color="auto" w:fill="auto"/>
            <w:noWrap/>
            <w:vAlign w:val="center"/>
          </w:tcPr>
          <w:p w14:paraId="5BD0350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木垒县建设局本级</w:t>
            </w:r>
          </w:p>
        </w:tc>
      </w:tr>
      <w:tr w:rsidR="00D74B5A" w14:paraId="5029C6DB" w14:textId="77777777">
        <w:trPr>
          <w:trHeight w:val="570"/>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550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78" w:type="dxa"/>
            <w:tcBorders>
              <w:top w:val="nil"/>
              <w:left w:val="nil"/>
              <w:bottom w:val="single" w:sz="4" w:space="0" w:color="auto"/>
              <w:right w:val="single" w:sz="4" w:space="0" w:color="auto"/>
            </w:tcBorders>
            <w:shd w:val="clear" w:color="auto" w:fill="auto"/>
            <w:vAlign w:val="center"/>
          </w:tcPr>
          <w:p w14:paraId="2AC3ACE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08" w:type="dxa"/>
            <w:tcBorders>
              <w:top w:val="nil"/>
              <w:left w:val="nil"/>
              <w:bottom w:val="single" w:sz="4" w:space="0" w:color="auto"/>
              <w:right w:val="single" w:sz="4" w:space="0" w:color="auto"/>
            </w:tcBorders>
            <w:shd w:val="clear" w:color="auto" w:fill="auto"/>
            <w:vAlign w:val="center"/>
          </w:tcPr>
          <w:p w14:paraId="2FCDB1A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92" w:type="dxa"/>
            <w:tcBorders>
              <w:top w:val="nil"/>
              <w:left w:val="nil"/>
              <w:bottom w:val="single" w:sz="4" w:space="0" w:color="auto"/>
              <w:right w:val="single" w:sz="4" w:space="0" w:color="auto"/>
            </w:tcBorders>
            <w:shd w:val="clear" w:color="auto" w:fill="auto"/>
            <w:vAlign w:val="center"/>
          </w:tcPr>
          <w:p w14:paraId="012423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584" w:type="dxa"/>
            <w:tcBorders>
              <w:top w:val="nil"/>
              <w:left w:val="nil"/>
              <w:bottom w:val="single" w:sz="4" w:space="0" w:color="auto"/>
              <w:right w:val="single" w:sz="4" w:space="0" w:color="auto"/>
            </w:tcBorders>
            <w:shd w:val="clear" w:color="auto" w:fill="auto"/>
            <w:vAlign w:val="center"/>
          </w:tcPr>
          <w:p w14:paraId="6270512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687" w:type="dxa"/>
            <w:tcBorders>
              <w:top w:val="nil"/>
              <w:left w:val="nil"/>
              <w:bottom w:val="single" w:sz="4" w:space="0" w:color="auto"/>
              <w:right w:val="single" w:sz="4" w:space="0" w:color="auto"/>
            </w:tcBorders>
            <w:shd w:val="clear" w:color="auto" w:fill="auto"/>
            <w:vAlign w:val="center"/>
          </w:tcPr>
          <w:p w14:paraId="09E5703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4" w:type="dxa"/>
            <w:tcBorders>
              <w:top w:val="nil"/>
              <w:left w:val="nil"/>
              <w:bottom w:val="single" w:sz="4" w:space="0" w:color="auto"/>
              <w:right w:val="single" w:sz="4" w:space="0" w:color="auto"/>
            </w:tcBorders>
            <w:shd w:val="clear" w:color="auto" w:fill="auto"/>
            <w:vAlign w:val="center"/>
          </w:tcPr>
          <w:p w14:paraId="420E3A9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tcPr>
          <w:p w14:paraId="36EA28B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F588306" w14:textId="77777777">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DBEA47C"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noWrap/>
            <w:vAlign w:val="center"/>
          </w:tcPr>
          <w:p w14:paraId="45B91C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08" w:type="dxa"/>
            <w:tcBorders>
              <w:top w:val="nil"/>
              <w:left w:val="nil"/>
              <w:bottom w:val="single" w:sz="4" w:space="0" w:color="auto"/>
              <w:right w:val="single" w:sz="4" w:space="0" w:color="auto"/>
            </w:tcBorders>
            <w:shd w:val="clear" w:color="auto" w:fill="auto"/>
            <w:vAlign w:val="center"/>
          </w:tcPr>
          <w:p w14:paraId="698A83E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01F4085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84" w:type="dxa"/>
            <w:tcBorders>
              <w:top w:val="nil"/>
              <w:left w:val="nil"/>
              <w:bottom w:val="single" w:sz="4" w:space="0" w:color="auto"/>
              <w:right w:val="single" w:sz="4" w:space="0" w:color="auto"/>
            </w:tcBorders>
            <w:shd w:val="clear" w:color="auto" w:fill="auto"/>
            <w:vAlign w:val="center"/>
          </w:tcPr>
          <w:p w14:paraId="09F0EB5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687" w:type="dxa"/>
            <w:tcBorders>
              <w:top w:val="nil"/>
              <w:left w:val="nil"/>
              <w:bottom w:val="single" w:sz="4" w:space="0" w:color="auto"/>
              <w:right w:val="single" w:sz="4" w:space="0" w:color="auto"/>
            </w:tcBorders>
            <w:shd w:val="clear" w:color="auto" w:fill="auto"/>
            <w:vAlign w:val="center"/>
          </w:tcPr>
          <w:p w14:paraId="7A822EF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4" w:type="dxa"/>
            <w:tcBorders>
              <w:top w:val="nil"/>
              <w:left w:val="nil"/>
              <w:bottom w:val="single" w:sz="4" w:space="0" w:color="auto"/>
              <w:right w:val="single" w:sz="4" w:space="0" w:color="auto"/>
            </w:tcBorders>
            <w:shd w:val="clear" w:color="auto" w:fill="auto"/>
            <w:vAlign w:val="center"/>
          </w:tcPr>
          <w:p w14:paraId="6F51BFC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892.89%</w:t>
            </w:r>
          </w:p>
        </w:tc>
        <w:tc>
          <w:tcPr>
            <w:tcW w:w="416" w:type="dxa"/>
            <w:tcBorders>
              <w:top w:val="nil"/>
              <w:left w:val="nil"/>
              <w:bottom w:val="single" w:sz="4" w:space="0" w:color="auto"/>
              <w:right w:val="single" w:sz="4" w:space="0" w:color="auto"/>
            </w:tcBorders>
            <w:shd w:val="clear" w:color="auto" w:fill="auto"/>
            <w:vAlign w:val="center"/>
          </w:tcPr>
          <w:p w14:paraId="2E37D7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74B5A" w14:paraId="4274B6D9" w14:textId="77777777">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71A74BDA"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3A15DFC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08" w:type="dxa"/>
            <w:tcBorders>
              <w:top w:val="nil"/>
              <w:left w:val="nil"/>
              <w:bottom w:val="single" w:sz="4" w:space="0" w:color="auto"/>
              <w:right w:val="single" w:sz="4" w:space="0" w:color="auto"/>
            </w:tcBorders>
            <w:shd w:val="clear" w:color="auto" w:fill="auto"/>
            <w:vAlign w:val="center"/>
          </w:tcPr>
          <w:p w14:paraId="7435EF2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5425085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84" w:type="dxa"/>
            <w:tcBorders>
              <w:top w:val="nil"/>
              <w:left w:val="nil"/>
              <w:bottom w:val="single" w:sz="4" w:space="0" w:color="auto"/>
              <w:right w:val="single" w:sz="4" w:space="0" w:color="auto"/>
            </w:tcBorders>
            <w:shd w:val="clear" w:color="auto" w:fill="auto"/>
            <w:vAlign w:val="center"/>
          </w:tcPr>
          <w:p w14:paraId="2BBE6C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687" w:type="dxa"/>
            <w:tcBorders>
              <w:top w:val="nil"/>
              <w:left w:val="nil"/>
              <w:bottom w:val="single" w:sz="4" w:space="0" w:color="auto"/>
              <w:right w:val="single" w:sz="4" w:space="0" w:color="auto"/>
            </w:tcBorders>
            <w:shd w:val="clear" w:color="auto" w:fill="auto"/>
            <w:vAlign w:val="center"/>
          </w:tcPr>
          <w:p w14:paraId="435C8FC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4" w:type="dxa"/>
            <w:tcBorders>
              <w:top w:val="nil"/>
              <w:left w:val="nil"/>
              <w:bottom w:val="single" w:sz="4" w:space="0" w:color="auto"/>
              <w:right w:val="single" w:sz="4" w:space="0" w:color="auto"/>
            </w:tcBorders>
            <w:shd w:val="clear" w:color="auto" w:fill="auto"/>
            <w:vAlign w:val="center"/>
          </w:tcPr>
          <w:p w14:paraId="510498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tcPr>
          <w:p w14:paraId="384B792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1ECB4CF" w14:textId="77777777">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2977435"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5751D2C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08" w:type="dxa"/>
            <w:tcBorders>
              <w:top w:val="nil"/>
              <w:left w:val="nil"/>
              <w:bottom w:val="single" w:sz="4" w:space="0" w:color="auto"/>
              <w:right w:val="single" w:sz="4" w:space="0" w:color="auto"/>
            </w:tcBorders>
            <w:shd w:val="clear" w:color="auto" w:fill="auto"/>
            <w:vAlign w:val="center"/>
          </w:tcPr>
          <w:p w14:paraId="790FAE4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99DA4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84" w:type="dxa"/>
            <w:tcBorders>
              <w:top w:val="nil"/>
              <w:left w:val="nil"/>
              <w:bottom w:val="single" w:sz="4" w:space="0" w:color="auto"/>
              <w:right w:val="single" w:sz="4" w:space="0" w:color="auto"/>
            </w:tcBorders>
            <w:shd w:val="clear" w:color="auto" w:fill="auto"/>
            <w:vAlign w:val="center"/>
          </w:tcPr>
          <w:p w14:paraId="5FAB3A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687" w:type="dxa"/>
            <w:tcBorders>
              <w:top w:val="nil"/>
              <w:left w:val="nil"/>
              <w:bottom w:val="single" w:sz="4" w:space="0" w:color="auto"/>
              <w:right w:val="single" w:sz="4" w:space="0" w:color="auto"/>
            </w:tcBorders>
            <w:shd w:val="clear" w:color="auto" w:fill="auto"/>
            <w:vAlign w:val="center"/>
          </w:tcPr>
          <w:p w14:paraId="46F007A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4" w:type="dxa"/>
            <w:tcBorders>
              <w:top w:val="nil"/>
              <w:left w:val="nil"/>
              <w:bottom w:val="single" w:sz="4" w:space="0" w:color="auto"/>
              <w:right w:val="single" w:sz="4" w:space="0" w:color="auto"/>
            </w:tcBorders>
            <w:shd w:val="clear" w:color="auto" w:fill="auto"/>
            <w:vAlign w:val="center"/>
          </w:tcPr>
          <w:p w14:paraId="01638D7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tcPr>
          <w:p w14:paraId="6337776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1BC706B0" w14:textId="77777777">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0E1614F"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15EF40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08" w:type="dxa"/>
            <w:tcBorders>
              <w:top w:val="nil"/>
              <w:left w:val="nil"/>
              <w:bottom w:val="single" w:sz="4" w:space="0" w:color="auto"/>
              <w:right w:val="single" w:sz="4" w:space="0" w:color="auto"/>
            </w:tcBorders>
            <w:shd w:val="clear" w:color="auto" w:fill="auto"/>
            <w:vAlign w:val="center"/>
          </w:tcPr>
          <w:p w14:paraId="62C5AD8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549FECC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584" w:type="dxa"/>
            <w:tcBorders>
              <w:top w:val="nil"/>
              <w:left w:val="nil"/>
              <w:bottom w:val="single" w:sz="4" w:space="0" w:color="auto"/>
              <w:right w:val="single" w:sz="4" w:space="0" w:color="auto"/>
            </w:tcBorders>
            <w:shd w:val="clear" w:color="auto" w:fill="auto"/>
            <w:vAlign w:val="center"/>
          </w:tcPr>
          <w:p w14:paraId="164BD0C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59,758.96</w:t>
            </w:r>
          </w:p>
        </w:tc>
        <w:tc>
          <w:tcPr>
            <w:tcW w:w="687" w:type="dxa"/>
            <w:tcBorders>
              <w:top w:val="nil"/>
              <w:left w:val="nil"/>
              <w:bottom w:val="single" w:sz="4" w:space="0" w:color="auto"/>
              <w:right w:val="single" w:sz="4" w:space="0" w:color="auto"/>
            </w:tcBorders>
            <w:shd w:val="clear" w:color="auto" w:fill="auto"/>
            <w:vAlign w:val="center"/>
          </w:tcPr>
          <w:p w14:paraId="75965D5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14" w:type="dxa"/>
            <w:tcBorders>
              <w:top w:val="nil"/>
              <w:left w:val="nil"/>
              <w:bottom w:val="single" w:sz="4" w:space="0" w:color="auto"/>
              <w:right w:val="single" w:sz="4" w:space="0" w:color="auto"/>
            </w:tcBorders>
            <w:shd w:val="clear" w:color="auto" w:fill="auto"/>
            <w:vAlign w:val="center"/>
          </w:tcPr>
          <w:p w14:paraId="248842D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14:paraId="1A787FA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74B5A" w14:paraId="553B4E81" w14:textId="77777777">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D584490"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E4B0BB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08" w:type="dxa"/>
            <w:tcBorders>
              <w:top w:val="nil"/>
              <w:left w:val="nil"/>
              <w:bottom w:val="single" w:sz="4" w:space="0" w:color="auto"/>
              <w:right w:val="single" w:sz="4" w:space="0" w:color="auto"/>
            </w:tcBorders>
            <w:shd w:val="clear" w:color="auto" w:fill="auto"/>
            <w:vAlign w:val="center"/>
          </w:tcPr>
          <w:p w14:paraId="200E8A8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8E47B4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84" w:type="dxa"/>
            <w:tcBorders>
              <w:top w:val="nil"/>
              <w:left w:val="nil"/>
              <w:bottom w:val="single" w:sz="4" w:space="0" w:color="auto"/>
              <w:right w:val="single" w:sz="4" w:space="0" w:color="auto"/>
            </w:tcBorders>
            <w:shd w:val="clear" w:color="auto" w:fill="auto"/>
            <w:vAlign w:val="center"/>
          </w:tcPr>
          <w:p w14:paraId="2059919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818.32</w:t>
            </w:r>
          </w:p>
        </w:tc>
        <w:tc>
          <w:tcPr>
            <w:tcW w:w="687" w:type="dxa"/>
            <w:tcBorders>
              <w:top w:val="nil"/>
              <w:left w:val="nil"/>
              <w:bottom w:val="single" w:sz="4" w:space="0" w:color="auto"/>
              <w:right w:val="single" w:sz="4" w:space="0" w:color="auto"/>
            </w:tcBorders>
            <w:shd w:val="clear" w:color="auto" w:fill="auto"/>
            <w:vAlign w:val="center"/>
          </w:tcPr>
          <w:p w14:paraId="2733C01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14" w:type="dxa"/>
            <w:tcBorders>
              <w:top w:val="nil"/>
              <w:left w:val="nil"/>
              <w:bottom w:val="single" w:sz="4" w:space="0" w:color="auto"/>
              <w:right w:val="single" w:sz="4" w:space="0" w:color="auto"/>
            </w:tcBorders>
            <w:shd w:val="clear" w:color="auto" w:fill="auto"/>
            <w:vAlign w:val="center"/>
          </w:tcPr>
          <w:p w14:paraId="075D624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14:paraId="2490773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74B5A" w14:paraId="698D14DB" w14:textId="77777777">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F3F818E"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225A04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08" w:type="dxa"/>
            <w:tcBorders>
              <w:top w:val="nil"/>
              <w:left w:val="nil"/>
              <w:bottom w:val="single" w:sz="4" w:space="0" w:color="auto"/>
              <w:right w:val="single" w:sz="4" w:space="0" w:color="auto"/>
            </w:tcBorders>
            <w:shd w:val="clear" w:color="auto" w:fill="auto"/>
            <w:vAlign w:val="center"/>
          </w:tcPr>
          <w:p w14:paraId="726B42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17EE4A9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584" w:type="dxa"/>
            <w:tcBorders>
              <w:top w:val="nil"/>
              <w:left w:val="nil"/>
              <w:bottom w:val="single" w:sz="4" w:space="0" w:color="auto"/>
              <w:right w:val="single" w:sz="4" w:space="0" w:color="auto"/>
            </w:tcBorders>
            <w:shd w:val="clear" w:color="auto" w:fill="auto"/>
            <w:vAlign w:val="center"/>
          </w:tcPr>
          <w:p w14:paraId="2BB0BC4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60,577.28</w:t>
            </w:r>
          </w:p>
        </w:tc>
        <w:tc>
          <w:tcPr>
            <w:tcW w:w="687" w:type="dxa"/>
            <w:tcBorders>
              <w:top w:val="nil"/>
              <w:left w:val="nil"/>
              <w:bottom w:val="single" w:sz="4" w:space="0" w:color="auto"/>
              <w:right w:val="single" w:sz="4" w:space="0" w:color="auto"/>
            </w:tcBorders>
            <w:shd w:val="clear" w:color="auto" w:fill="auto"/>
            <w:vAlign w:val="center"/>
          </w:tcPr>
          <w:p w14:paraId="3634C5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4" w:type="dxa"/>
            <w:tcBorders>
              <w:top w:val="nil"/>
              <w:left w:val="nil"/>
              <w:bottom w:val="single" w:sz="4" w:space="0" w:color="auto"/>
              <w:right w:val="single" w:sz="4" w:space="0" w:color="auto"/>
            </w:tcBorders>
            <w:shd w:val="clear" w:color="auto" w:fill="auto"/>
            <w:vAlign w:val="center"/>
          </w:tcPr>
          <w:p w14:paraId="21828B1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tcPr>
          <w:p w14:paraId="281FDDC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D16A666" w14:textId="77777777">
        <w:trPr>
          <w:trHeight w:val="705"/>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5FA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878" w:type="dxa"/>
            <w:gridSpan w:val="3"/>
            <w:tcBorders>
              <w:top w:val="single" w:sz="4" w:space="0" w:color="auto"/>
              <w:left w:val="nil"/>
              <w:bottom w:val="single" w:sz="4" w:space="0" w:color="auto"/>
              <w:right w:val="single" w:sz="4" w:space="0" w:color="auto"/>
            </w:tcBorders>
            <w:shd w:val="clear" w:color="auto" w:fill="auto"/>
            <w:noWrap/>
            <w:vAlign w:val="center"/>
          </w:tcPr>
          <w:p w14:paraId="37447A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59249FE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74B5A" w14:paraId="0ABA6A41" w14:textId="77777777">
        <w:trPr>
          <w:trHeight w:val="200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8FA7637" w14:textId="77777777" w:rsidR="00D74B5A" w:rsidRDefault="00D74B5A">
            <w:pPr>
              <w:widowControl/>
              <w:jc w:val="left"/>
              <w:rPr>
                <w:rFonts w:ascii="宋体" w:hAnsi="宋体" w:cs="宋体" w:hint="eastAsia"/>
                <w:kern w:val="0"/>
                <w:sz w:val="20"/>
                <w:szCs w:val="20"/>
              </w:rPr>
            </w:pPr>
          </w:p>
        </w:tc>
        <w:tc>
          <w:tcPr>
            <w:tcW w:w="3878" w:type="dxa"/>
            <w:gridSpan w:val="3"/>
            <w:tcBorders>
              <w:top w:val="single" w:sz="4" w:space="0" w:color="auto"/>
              <w:left w:val="nil"/>
              <w:bottom w:val="single" w:sz="4" w:space="0" w:color="auto"/>
              <w:right w:val="single" w:sz="4" w:space="0" w:color="auto"/>
            </w:tcBorders>
            <w:shd w:val="clear" w:color="auto" w:fill="auto"/>
            <w:vAlign w:val="center"/>
          </w:tcPr>
          <w:p w14:paraId="5B95E9D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住建局储备民生项目共计20个，计划改造城区老旧小区数量20个，计划完成建筑领域技术工种培训人次710余人次，涉及农村生活垃圾分类减量试点工作行政村数量为5个，日常维护车辆数量为50辆，路灯维护数量为1650杆，绿化面积为225.3公顷，保证单位正常运转，为城市建设、村镇建设、建筑业、工程建设、住宅和房地产业、市政公用事业组织实施并监督管理等。</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21385FA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我单位实施民生项目22个，其中:新建项目12个，储备项目10个。完成建筑领域技术工种培训人次710余人，完成就业950人。维护环卫车辆35辆，维护路灯数量1864杆，维护绿化面积225.3公顷，重大安全隐患整改率为100%，设施设备维修合格率为95%，清扫保洁率90%，全力推进项目建设，完成全年城市绿化工作任务，完成了道路两边绿化带养护，争取创建国家园林城市，提高了人民幸福指数，保证了县城照明设施正常使用，满足了不同区域的功能需要，建立了行业管理的长效机制，提升了道路和公共区域照明管理效率和服务水平，提高了社会公众的安全感及满足感，每月按时缴纳路灯电费，确保了路灯正常运行。</w:t>
            </w:r>
          </w:p>
        </w:tc>
      </w:tr>
      <w:tr w:rsidR="00D74B5A" w14:paraId="1232D550" w14:textId="77777777">
        <w:trPr>
          <w:trHeight w:val="579"/>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C8AF8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078" w:type="dxa"/>
            <w:tcBorders>
              <w:top w:val="nil"/>
              <w:left w:val="nil"/>
              <w:bottom w:val="single" w:sz="4" w:space="0" w:color="auto"/>
              <w:right w:val="single" w:sz="4" w:space="0" w:color="auto"/>
            </w:tcBorders>
            <w:shd w:val="clear" w:color="auto" w:fill="auto"/>
            <w:vAlign w:val="center"/>
          </w:tcPr>
          <w:p w14:paraId="6A62E21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08" w:type="dxa"/>
            <w:tcBorders>
              <w:top w:val="nil"/>
              <w:left w:val="nil"/>
              <w:bottom w:val="single" w:sz="4" w:space="0" w:color="auto"/>
              <w:right w:val="single" w:sz="4" w:space="0" w:color="auto"/>
            </w:tcBorders>
            <w:shd w:val="clear" w:color="auto" w:fill="auto"/>
            <w:vAlign w:val="center"/>
          </w:tcPr>
          <w:p w14:paraId="6E88EF6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92" w:type="dxa"/>
            <w:tcBorders>
              <w:top w:val="nil"/>
              <w:left w:val="nil"/>
              <w:bottom w:val="single" w:sz="4" w:space="0" w:color="auto"/>
              <w:right w:val="single" w:sz="4" w:space="0" w:color="auto"/>
            </w:tcBorders>
            <w:shd w:val="clear" w:color="auto" w:fill="auto"/>
            <w:vAlign w:val="center"/>
          </w:tcPr>
          <w:p w14:paraId="165491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584" w:type="dxa"/>
            <w:tcBorders>
              <w:top w:val="nil"/>
              <w:left w:val="nil"/>
              <w:bottom w:val="single" w:sz="4" w:space="0" w:color="auto"/>
              <w:right w:val="single" w:sz="4" w:space="0" w:color="auto"/>
            </w:tcBorders>
            <w:shd w:val="clear" w:color="auto" w:fill="auto"/>
            <w:vAlign w:val="center"/>
          </w:tcPr>
          <w:p w14:paraId="454D120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687" w:type="dxa"/>
            <w:tcBorders>
              <w:top w:val="nil"/>
              <w:left w:val="nil"/>
              <w:bottom w:val="single" w:sz="4" w:space="0" w:color="auto"/>
              <w:right w:val="single" w:sz="4" w:space="0" w:color="auto"/>
            </w:tcBorders>
            <w:shd w:val="clear" w:color="auto" w:fill="auto"/>
            <w:vAlign w:val="center"/>
          </w:tcPr>
          <w:p w14:paraId="38B8CD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4" w:type="dxa"/>
            <w:tcBorders>
              <w:top w:val="nil"/>
              <w:left w:val="nil"/>
              <w:bottom w:val="single" w:sz="4" w:space="0" w:color="auto"/>
              <w:right w:val="single" w:sz="4" w:space="0" w:color="auto"/>
            </w:tcBorders>
            <w:shd w:val="clear" w:color="auto" w:fill="auto"/>
            <w:vAlign w:val="center"/>
          </w:tcPr>
          <w:p w14:paraId="24B8AA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tcPr>
          <w:p w14:paraId="5B60233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5A33A2D" w14:textId="77777777">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32E0E9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tcPr>
          <w:p w14:paraId="58F391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08" w:type="dxa"/>
            <w:tcBorders>
              <w:top w:val="nil"/>
              <w:left w:val="nil"/>
              <w:bottom w:val="single" w:sz="4" w:space="0" w:color="auto"/>
              <w:right w:val="single" w:sz="4" w:space="0" w:color="auto"/>
            </w:tcBorders>
            <w:shd w:val="clear" w:color="auto" w:fill="auto"/>
            <w:vAlign w:val="center"/>
          </w:tcPr>
          <w:p w14:paraId="132F127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92" w:type="dxa"/>
            <w:tcBorders>
              <w:top w:val="nil"/>
              <w:left w:val="nil"/>
              <w:bottom w:val="single" w:sz="4" w:space="0" w:color="auto"/>
              <w:right w:val="single" w:sz="4" w:space="0" w:color="auto"/>
            </w:tcBorders>
            <w:shd w:val="clear" w:color="auto" w:fill="auto"/>
            <w:vAlign w:val="center"/>
          </w:tcPr>
          <w:p w14:paraId="0FE52B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&gt;=57人</w:t>
            </w:r>
          </w:p>
        </w:tc>
        <w:tc>
          <w:tcPr>
            <w:tcW w:w="1584" w:type="dxa"/>
            <w:tcBorders>
              <w:top w:val="nil"/>
              <w:left w:val="nil"/>
              <w:bottom w:val="single" w:sz="4" w:space="0" w:color="auto"/>
              <w:right w:val="single" w:sz="4" w:space="0" w:color="auto"/>
            </w:tcBorders>
            <w:shd w:val="clear" w:color="auto" w:fill="auto"/>
            <w:vAlign w:val="center"/>
          </w:tcPr>
          <w:p w14:paraId="65BE56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 木垒县人民政府办公室关于印发《木垒哈萨克自治县住建局职能配置、内设机构和人员编</w:t>
            </w:r>
            <w:r>
              <w:rPr>
                <w:rFonts w:ascii="宋体" w:hAnsi="宋体" w:cs="宋体" w:hint="eastAsia"/>
                <w:kern w:val="0"/>
                <w:sz w:val="20"/>
                <w:szCs w:val="20"/>
              </w:rPr>
              <w:lastRenderedPageBreak/>
              <w:t>制规定》的通知</w:t>
            </w:r>
          </w:p>
        </w:tc>
        <w:tc>
          <w:tcPr>
            <w:tcW w:w="687" w:type="dxa"/>
            <w:tcBorders>
              <w:top w:val="nil"/>
              <w:left w:val="nil"/>
              <w:bottom w:val="single" w:sz="4" w:space="0" w:color="auto"/>
              <w:right w:val="single" w:sz="4" w:space="0" w:color="auto"/>
            </w:tcBorders>
            <w:shd w:val="clear" w:color="auto" w:fill="auto"/>
            <w:vAlign w:val="center"/>
          </w:tcPr>
          <w:p w14:paraId="521B58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6</w:t>
            </w:r>
          </w:p>
        </w:tc>
        <w:tc>
          <w:tcPr>
            <w:tcW w:w="914" w:type="dxa"/>
            <w:tcBorders>
              <w:top w:val="nil"/>
              <w:left w:val="nil"/>
              <w:bottom w:val="single" w:sz="4" w:space="0" w:color="auto"/>
              <w:right w:val="single" w:sz="4" w:space="0" w:color="auto"/>
            </w:tcBorders>
            <w:shd w:val="clear" w:color="auto" w:fill="auto"/>
            <w:vAlign w:val="center"/>
          </w:tcPr>
          <w:p w14:paraId="7E1B98B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=58人</w:t>
            </w:r>
          </w:p>
        </w:tc>
        <w:tc>
          <w:tcPr>
            <w:tcW w:w="416" w:type="dxa"/>
            <w:tcBorders>
              <w:top w:val="nil"/>
              <w:left w:val="nil"/>
              <w:bottom w:val="single" w:sz="4" w:space="0" w:color="auto"/>
              <w:right w:val="single" w:sz="4" w:space="0" w:color="auto"/>
            </w:tcBorders>
            <w:shd w:val="clear" w:color="auto" w:fill="auto"/>
            <w:vAlign w:val="center"/>
          </w:tcPr>
          <w:p w14:paraId="03BDDBB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74B5A" w14:paraId="039A81E6" w14:textId="77777777">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B8E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78" w:type="dxa"/>
            <w:vMerge/>
            <w:tcBorders>
              <w:top w:val="nil"/>
              <w:left w:val="single" w:sz="4" w:space="0" w:color="auto"/>
              <w:bottom w:val="single" w:sz="4" w:space="0" w:color="auto"/>
              <w:right w:val="single" w:sz="4" w:space="0" w:color="auto"/>
            </w:tcBorders>
            <w:vAlign w:val="center"/>
          </w:tcPr>
          <w:p w14:paraId="2A92551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AD7272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环卫车辆维护</w:t>
            </w:r>
          </w:p>
        </w:tc>
        <w:tc>
          <w:tcPr>
            <w:tcW w:w="1392" w:type="dxa"/>
            <w:tcBorders>
              <w:top w:val="nil"/>
              <w:left w:val="nil"/>
              <w:bottom w:val="single" w:sz="4" w:space="0" w:color="auto"/>
              <w:right w:val="single" w:sz="4" w:space="0" w:color="auto"/>
            </w:tcBorders>
            <w:shd w:val="clear" w:color="auto" w:fill="auto"/>
            <w:vAlign w:val="center"/>
          </w:tcPr>
          <w:p w14:paraId="3B04EA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&gt;=50辆</w:t>
            </w:r>
          </w:p>
        </w:tc>
        <w:tc>
          <w:tcPr>
            <w:tcW w:w="1584" w:type="dxa"/>
            <w:tcBorders>
              <w:top w:val="nil"/>
              <w:left w:val="nil"/>
              <w:bottom w:val="single" w:sz="4" w:space="0" w:color="auto"/>
              <w:right w:val="single" w:sz="4" w:space="0" w:color="auto"/>
            </w:tcBorders>
            <w:shd w:val="clear" w:color="auto" w:fill="auto"/>
            <w:vAlign w:val="center"/>
          </w:tcPr>
          <w:p w14:paraId="469DEA4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vAlign w:val="center"/>
          </w:tcPr>
          <w:p w14:paraId="3331C9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914" w:type="dxa"/>
            <w:tcBorders>
              <w:top w:val="nil"/>
              <w:left w:val="nil"/>
              <w:bottom w:val="single" w:sz="4" w:space="0" w:color="auto"/>
              <w:right w:val="single" w:sz="4" w:space="0" w:color="auto"/>
            </w:tcBorders>
            <w:shd w:val="clear" w:color="auto" w:fill="auto"/>
            <w:vAlign w:val="center"/>
          </w:tcPr>
          <w:p w14:paraId="180F5BE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=50辆</w:t>
            </w:r>
          </w:p>
        </w:tc>
        <w:tc>
          <w:tcPr>
            <w:tcW w:w="416" w:type="dxa"/>
            <w:tcBorders>
              <w:top w:val="nil"/>
              <w:left w:val="nil"/>
              <w:bottom w:val="single" w:sz="4" w:space="0" w:color="auto"/>
              <w:right w:val="single" w:sz="4" w:space="0" w:color="auto"/>
            </w:tcBorders>
            <w:shd w:val="clear" w:color="auto" w:fill="auto"/>
            <w:vAlign w:val="center"/>
          </w:tcPr>
          <w:p w14:paraId="20449F2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7EDEA8D3" w14:textId="77777777">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9760927"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04A0AA4"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5386F78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路灯维护数量</w:t>
            </w:r>
          </w:p>
        </w:tc>
        <w:tc>
          <w:tcPr>
            <w:tcW w:w="1392" w:type="dxa"/>
            <w:tcBorders>
              <w:top w:val="nil"/>
              <w:left w:val="nil"/>
              <w:bottom w:val="single" w:sz="4" w:space="0" w:color="auto"/>
              <w:right w:val="single" w:sz="4" w:space="0" w:color="auto"/>
            </w:tcBorders>
            <w:shd w:val="clear" w:color="auto" w:fill="auto"/>
            <w:vAlign w:val="center"/>
          </w:tcPr>
          <w:p w14:paraId="7BD256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&gt;=1650杆</w:t>
            </w:r>
          </w:p>
        </w:tc>
        <w:tc>
          <w:tcPr>
            <w:tcW w:w="1584" w:type="dxa"/>
            <w:tcBorders>
              <w:top w:val="nil"/>
              <w:left w:val="nil"/>
              <w:bottom w:val="single" w:sz="4" w:space="0" w:color="auto"/>
              <w:right w:val="single" w:sz="4" w:space="0" w:color="auto"/>
            </w:tcBorders>
            <w:shd w:val="clear" w:color="auto" w:fill="auto"/>
            <w:vAlign w:val="center"/>
          </w:tcPr>
          <w:p w14:paraId="4F58B3C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vAlign w:val="center"/>
          </w:tcPr>
          <w:p w14:paraId="18F5302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914" w:type="dxa"/>
            <w:tcBorders>
              <w:top w:val="nil"/>
              <w:left w:val="nil"/>
              <w:bottom w:val="single" w:sz="4" w:space="0" w:color="auto"/>
              <w:right w:val="single" w:sz="4" w:space="0" w:color="auto"/>
            </w:tcBorders>
            <w:shd w:val="clear" w:color="auto" w:fill="auto"/>
            <w:vAlign w:val="center"/>
          </w:tcPr>
          <w:p w14:paraId="114553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1684杆</w:t>
            </w:r>
          </w:p>
        </w:tc>
        <w:tc>
          <w:tcPr>
            <w:tcW w:w="416" w:type="dxa"/>
            <w:tcBorders>
              <w:top w:val="nil"/>
              <w:left w:val="nil"/>
              <w:bottom w:val="single" w:sz="4" w:space="0" w:color="auto"/>
              <w:right w:val="single" w:sz="4" w:space="0" w:color="auto"/>
            </w:tcBorders>
            <w:shd w:val="clear" w:color="auto" w:fill="auto"/>
            <w:vAlign w:val="center"/>
          </w:tcPr>
          <w:p w14:paraId="2B9143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19337057" w14:textId="77777777">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EFFAA7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3AEB18"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59F8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绿化面积</w:t>
            </w:r>
          </w:p>
        </w:tc>
        <w:tc>
          <w:tcPr>
            <w:tcW w:w="1392" w:type="dxa"/>
            <w:tcBorders>
              <w:top w:val="nil"/>
              <w:left w:val="nil"/>
              <w:bottom w:val="single" w:sz="4" w:space="0" w:color="auto"/>
              <w:right w:val="single" w:sz="4" w:space="0" w:color="auto"/>
            </w:tcBorders>
            <w:shd w:val="clear" w:color="auto" w:fill="auto"/>
            <w:vAlign w:val="center"/>
          </w:tcPr>
          <w:p w14:paraId="229D09A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&gt;=225.30</w:t>
            </w:r>
            <w:proofErr w:type="gramStart"/>
            <w:r>
              <w:rPr>
                <w:rFonts w:ascii="宋体" w:hAnsi="宋体" w:cs="宋体" w:hint="eastAsia"/>
                <w:kern w:val="0"/>
                <w:sz w:val="20"/>
                <w:szCs w:val="20"/>
              </w:rPr>
              <w:t>公倾</w:t>
            </w:r>
            <w:proofErr w:type="gramEnd"/>
          </w:p>
        </w:tc>
        <w:tc>
          <w:tcPr>
            <w:tcW w:w="1584" w:type="dxa"/>
            <w:tcBorders>
              <w:top w:val="nil"/>
              <w:left w:val="nil"/>
              <w:bottom w:val="single" w:sz="4" w:space="0" w:color="auto"/>
              <w:right w:val="single" w:sz="4" w:space="0" w:color="auto"/>
            </w:tcBorders>
            <w:shd w:val="clear" w:color="auto" w:fill="auto"/>
            <w:vAlign w:val="center"/>
          </w:tcPr>
          <w:p w14:paraId="7D88163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vAlign w:val="center"/>
          </w:tcPr>
          <w:p w14:paraId="68C9584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914" w:type="dxa"/>
            <w:tcBorders>
              <w:top w:val="nil"/>
              <w:left w:val="nil"/>
              <w:bottom w:val="single" w:sz="4" w:space="0" w:color="auto"/>
              <w:right w:val="single" w:sz="4" w:space="0" w:color="auto"/>
            </w:tcBorders>
            <w:shd w:val="clear" w:color="auto" w:fill="auto"/>
            <w:vAlign w:val="center"/>
          </w:tcPr>
          <w:p w14:paraId="0F4C986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=225.3公顷</w:t>
            </w:r>
          </w:p>
        </w:tc>
        <w:tc>
          <w:tcPr>
            <w:tcW w:w="416" w:type="dxa"/>
            <w:tcBorders>
              <w:top w:val="nil"/>
              <w:left w:val="nil"/>
              <w:bottom w:val="single" w:sz="4" w:space="0" w:color="auto"/>
              <w:right w:val="single" w:sz="4" w:space="0" w:color="auto"/>
            </w:tcBorders>
            <w:shd w:val="clear" w:color="auto" w:fill="auto"/>
            <w:vAlign w:val="center"/>
          </w:tcPr>
          <w:p w14:paraId="087F5D8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4D376CA5" w14:textId="77777777">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6975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78" w:type="dxa"/>
            <w:vMerge/>
            <w:tcBorders>
              <w:top w:val="nil"/>
              <w:left w:val="single" w:sz="4" w:space="0" w:color="auto"/>
              <w:bottom w:val="single" w:sz="4" w:space="0" w:color="auto"/>
              <w:right w:val="single" w:sz="4" w:space="0" w:color="auto"/>
            </w:tcBorders>
            <w:vAlign w:val="center"/>
          </w:tcPr>
          <w:p w14:paraId="19DAE12C"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FD189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储备民生项目</w:t>
            </w:r>
          </w:p>
        </w:tc>
        <w:tc>
          <w:tcPr>
            <w:tcW w:w="1392" w:type="dxa"/>
            <w:tcBorders>
              <w:top w:val="nil"/>
              <w:left w:val="nil"/>
              <w:bottom w:val="single" w:sz="4" w:space="0" w:color="auto"/>
              <w:right w:val="single" w:sz="4" w:space="0" w:color="auto"/>
            </w:tcBorders>
            <w:shd w:val="clear" w:color="auto" w:fill="auto"/>
            <w:vAlign w:val="center"/>
          </w:tcPr>
          <w:p w14:paraId="14A46CB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584" w:type="dxa"/>
            <w:tcBorders>
              <w:top w:val="nil"/>
              <w:left w:val="nil"/>
              <w:bottom w:val="single" w:sz="4" w:space="0" w:color="auto"/>
              <w:right w:val="single" w:sz="4" w:space="0" w:color="auto"/>
            </w:tcBorders>
            <w:shd w:val="clear" w:color="auto" w:fill="auto"/>
            <w:vAlign w:val="center"/>
          </w:tcPr>
          <w:p w14:paraId="02EC3E1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vAlign w:val="center"/>
          </w:tcPr>
          <w:p w14:paraId="3C16D15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14" w:type="dxa"/>
            <w:tcBorders>
              <w:top w:val="nil"/>
              <w:left w:val="nil"/>
              <w:bottom w:val="single" w:sz="4" w:space="0" w:color="auto"/>
              <w:right w:val="single" w:sz="4" w:space="0" w:color="auto"/>
            </w:tcBorders>
            <w:shd w:val="clear" w:color="auto" w:fill="auto"/>
            <w:vAlign w:val="center"/>
          </w:tcPr>
          <w:p w14:paraId="526AFB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416" w:type="dxa"/>
            <w:tcBorders>
              <w:top w:val="nil"/>
              <w:left w:val="nil"/>
              <w:bottom w:val="single" w:sz="4" w:space="0" w:color="auto"/>
              <w:right w:val="single" w:sz="4" w:space="0" w:color="auto"/>
            </w:tcBorders>
            <w:shd w:val="clear" w:color="auto" w:fill="auto"/>
            <w:vAlign w:val="center"/>
          </w:tcPr>
          <w:p w14:paraId="6D360A5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2FAACBFB" w14:textId="77777777">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24FC2E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8F49393"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9CE33B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城区老旧小区改造数</w:t>
            </w:r>
          </w:p>
        </w:tc>
        <w:tc>
          <w:tcPr>
            <w:tcW w:w="1392" w:type="dxa"/>
            <w:tcBorders>
              <w:top w:val="nil"/>
              <w:left w:val="nil"/>
              <w:bottom w:val="single" w:sz="4" w:space="0" w:color="auto"/>
              <w:right w:val="single" w:sz="4" w:space="0" w:color="auto"/>
            </w:tcBorders>
            <w:shd w:val="clear" w:color="auto" w:fill="auto"/>
            <w:vAlign w:val="center"/>
          </w:tcPr>
          <w:p w14:paraId="06A2A7A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584" w:type="dxa"/>
            <w:tcBorders>
              <w:top w:val="nil"/>
              <w:left w:val="nil"/>
              <w:bottom w:val="single" w:sz="4" w:space="0" w:color="auto"/>
              <w:right w:val="single" w:sz="4" w:space="0" w:color="auto"/>
            </w:tcBorders>
            <w:shd w:val="clear" w:color="auto" w:fill="auto"/>
            <w:vAlign w:val="center"/>
          </w:tcPr>
          <w:p w14:paraId="2905B58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vAlign w:val="center"/>
          </w:tcPr>
          <w:p w14:paraId="5B113D4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14" w:type="dxa"/>
            <w:tcBorders>
              <w:top w:val="nil"/>
              <w:left w:val="nil"/>
              <w:bottom w:val="single" w:sz="4" w:space="0" w:color="auto"/>
              <w:right w:val="single" w:sz="4" w:space="0" w:color="auto"/>
            </w:tcBorders>
            <w:shd w:val="clear" w:color="auto" w:fill="auto"/>
            <w:vAlign w:val="center"/>
          </w:tcPr>
          <w:p w14:paraId="3F67B83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416" w:type="dxa"/>
            <w:tcBorders>
              <w:top w:val="nil"/>
              <w:left w:val="nil"/>
              <w:bottom w:val="single" w:sz="4" w:space="0" w:color="auto"/>
              <w:right w:val="single" w:sz="4" w:space="0" w:color="auto"/>
            </w:tcBorders>
            <w:shd w:val="clear" w:color="auto" w:fill="auto"/>
            <w:vAlign w:val="center"/>
          </w:tcPr>
          <w:p w14:paraId="0912C2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022E8F39" w14:textId="77777777">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6602790"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DA8ECF"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68A590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计划完成建筑领域技术工种培训人次</w:t>
            </w:r>
          </w:p>
        </w:tc>
        <w:tc>
          <w:tcPr>
            <w:tcW w:w="1392" w:type="dxa"/>
            <w:tcBorders>
              <w:top w:val="nil"/>
              <w:left w:val="nil"/>
              <w:bottom w:val="single" w:sz="4" w:space="0" w:color="auto"/>
              <w:right w:val="single" w:sz="4" w:space="0" w:color="auto"/>
            </w:tcBorders>
            <w:shd w:val="clear" w:color="auto" w:fill="auto"/>
            <w:noWrap/>
            <w:vAlign w:val="center"/>
          </w:tcPr>
          <w:p w14:paraId="32AC82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&gt;=710人</w:t>
            </w:r>
          </w:p>
        </w:tc>
        <w:tc>
          <w:tcPr>
            <w:tcW w:w="1584" w:type="dxa"/>
            <w:tcBorders>
              <w:top w:val="nil"/>
              <w:left w:val="nil"/>
              <w:bottom w:val="single" w:sz="4" w:space="0" w:color="auto"/>
              <w:right w:val="single" w:sz="4" w:space="0" w:color="auto"/>
            </w:tcBorders>
            <w:shd w:val="clear" w:color="auto" w:fill="auto"/>
            <w:noWrap/>
            <w:vAlign w:val="center"/>
          </w:tcPr>
          <w:p w14:paraId="1F1A7562"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noWrap/>
            <w:vAlign w:val="center"/>
          </w:tcPr>
          <w:p w14:paraId="5515EF9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914" w:type="dxa"/>
            <w:tcBorders>
              <w:top w:val="nil"/>
              <w:left w:val="nil"/>
              <w:bottom w:val="single" w:sz="4" w:space="0" w:color="auto"/>
              <w:right w:val="single" w:sz="4" w:space="0" w:color="auto"/>
            </w:tcBorders>
            <w:shd w:val="clear" w:color="auto" w:fill="auto"/>
            <w:noWrap/>
            <w:vAlign w:val="center"/>
          </w:tcPr>
          <w:p w14:paraId="4596510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=710人</w:t>
            </w:r>
          </w:p>
        </w:tc>
        <w:tc>
          <w:tcPr>
            <w:tcW w:w="416" w:type="dxa"/>
            <w:tcBorders>
              <w:top w:val="nil"/>
              <w:left w:val="nil"/>
              <w:bottom w:val="single" w:sz="4" w:space="0" w:color="auto"/>
              <w:right w:val="single" w:sz="4" w:space="0" w:color="auto"/>
            </w:tcBorders>
            <w:shd w:val="clear" w:color="auto" w:fill="auto"/>
            <w:noWrap/>
            <w:vAlign w:val="center"/>
          </w:tcPr>
          <w:p w14:paraId="32AF17B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591C328F" w14:textId="77777777">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F391DDA"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5D3B0B1D"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3D263CF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涉及农村生活垃圾分类减量试点工作行政村数量</w:t>
            </w:r>
          </w:p>
        </w:tc>
        <w:tc>
          <w:tcPr>
            <w:tcW w:w="1392" w:type="dxa"/>
            <w:tcBorders>
              <w:top w:val="nil"/>
              <w:left w:val="nil"/>
              <w:bottom w:val="single" w:sz="4" w:space="0" w:color="auto"/>
              <w:right w:val="single" w:sz="4" w:space="0" w:color="auto"/>
            </w:tcBorders>
            <w:shd w:val="clear" w:color="auto" w:fill="auto"/>
            <w:noWrap/>
            <w:vAlign w:val="center"/>
          </w:tcPr>
          <w:p w14:paraId="7EFE8D7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&gt;=5个</w:t>
            </w:r>
          </w:p>
        </w:tc>
        <w:tc>
          <w:tcPr>
            <w:tcW w:w="1584" w:type="dxa"/>
            <w:tcBorders>
              <w:top w:val="nil"/>
              <w:left w:val="nil"/>
              <w:bottom w:val="single" w:sz="4" w:space="0" w:color="auto"/>
              <w:right w:val="single" w:sz="4" w:space="0" w:color="auto"/>
            </w:tcBorders>
            <w:shd w:val="clear" w:color="auto" w:fill="auto"/>
            <w:noWrap/>
            <w:vAlign w:val="center"/>
          </w:tcPr>
          <w:p w14:paraId="06874E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noWrap/>
            <w:vAlign w:val="center"/>
          </w:tcPr>
          <w:p w14:paraId="0FD3C1E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914" w:type="dxa"/>
            <w:tcBorders>
              <w:top w:val="nil"/>
              <w:left w:val="nil"/>
              <w:bottom w:val="single" w:sz="4" w:space="0" w:color="auto"/>
              <w:right w:val="single" w:sz="4" w:space="0" w:color="auto"/>
            </w:tcBorders>
            <w:shd w:val="clear" w:color="auto" w:fill="auto"/>
            <w:noWrap/>
            <w:vAlign w:val="center"/>
          </w:tcPr>
          <w:p w14:paraId="49C2A44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=5个</w:t>
            </w:r>
          </w:p>
        </w:tc>
        <w:tc>
          <w:tcPr>
            <w:tcW w:w="416" w:type="dxa"/>
            <w:tcBorders>
              <w:top w:val="nil"/>
              <w:left w:val="nil"/>
              <w:bottom w:val="single" w:sz="4" w:space="0" w:color="auto"/>
              <w:right w:val="single" w:sz="4" w:space="0" w:color="auto"/>
            </w:tcBorders>
            <w:shd w:val="clear" w:color="auto" w:fill="auto"/>
            <w:noWrap/>
            <w:vAlign w:val="center"/>
          </w:tcPr>
          <w:p w14:paraId="4B24AD6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42651A11" w14:textId="77777777">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29CC8D5D"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757F47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744A3E3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年度项目按计划开工率</w:t>
            </w:r>
          </w:p>
        </w:tc>
        <w:tc>
          <w:tcPr>
            <w:tcW w:w="1392" w:type="dxa"/>
            <w:tcBorders>
              <w:top w:val="nil"/>
              <w:left w:val="nil"/>
              <w:bottom w:val="single" w:sz="4" w:space="0" w:color="auto"/>
              <w:right w:val="single" w:sz="4" w:space="0" w:color="auto"/>
            </w:tcBorders>
            <w:shd w:val="clear" w:color="auto" w:fill="auto"/>
            <w:noWrap/>
            <w:vAlign w:val="center"/>
          </w:tcPr>
          <w:p w14:paraId="5F428F2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&gt;=99%</w:t>
            </w:r>
          </w:p>
        </w:tc>
        <w:tc>
          <w:tcPr>
            <w:tcW w:w="1584" w:type="dxa"/>
            <w:tcBorders>
              <w:top w:val="nil"/>
              <w:left w:val="nil"/>
              <w:bottom w:val="single" w:sz="4" w:space="0" w:color="auto"/>
              <w:right w:val="single" w:sz="4" w:space="0" w:color="auto"/>
            </w:tcBorders>
            <w:shd w:val="clear" w:color="auto" w:fill="auto"/>
            <w:noWrap/>
            <w:vAlign w:val="center"/>
          </w:tcPr>
          <w:p w14:paraId="177B126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noWrap/>
            <w:vAlign w:val="center"/>
          </w:tcPr>
          <w:p w14:paraId="677DD29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14" w:type="dxa"/>
            <w:tcBorders>
              <w:top w:val="nil"/>
              <w:left w:val="nil"/>
              <w:bottom w:val="single" w:sz="4" w:space="0" w:color="auto"/>
              <w:right w:val="single" w:sz="4" w:space="0" w:color="auto"/>
            </w:tcBorders>
            <w:shd w:val="clear" w:color="auto" w:fill="auto"/>
            <w:noWrap/>
            <w:vAlign w:val="center"/>
          </w:tcPr>
          <w:p w14:paraId="61047D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=99%</w:t>
            </w:r>
          </w:p>
        </w:tc>
        <w:tc>
          <w:tcPr>
            <w:tcW w:w="416" w:type="dxa"/>
            <w:tcBorders>
              <w:top w:val="nil"/>
              <w:left w:val="nil"/>
              <w:bottom w:val="single" w:sz="4" w:space="0" w:color="auto"/>
              <w:right w:val="single" w:sz="4" w:space="0" w:color="auto"/>
            </w:tcBorders>
            <w:shd w:val="clear" w:color="auto" w:fill="auto"/>
            <w:noWrap/>
            <w:vAlign w:val="center"/>
          </w:tcPr>
          <w:p w14:paraId="045B6C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187A5905" w14:textId="77777777">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5C34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78" w:type="dxa"/>
            <w:vMerge/>
            <w:tcBorders>
              <w:top w:val="nil"/>
              <w:left w:val="single" w:sz="4" w:space="0" w:color="auto"/>
              <w:bottom w:val="single" w:sz="4" w:space="0" w:color="auto"/>
              <w:right w:val="single" w:sz="4" w:space="0" w:color="auto"/>
            </w:tcBorders>
            <w:vAlign w:val="center"/>
          </w:tcPr>
          <w:p w14:paraId="6140A6F2"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085188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解决当地低收入人员就业人数</w:t>
            </w:r>
          </w:p>
        </w:tc>
        <w:tc>
          <w:tcPr>
            <w:tcW w:w="1392" w:type="dxa"/>
            <w:tcBorders>
              <w:top w:val="nil"/>
              <w:left w:val="nil"/>
              <w:bottom w:val="single" w:sz="4" w:space="0" w:color="auto"/>
              <w:right w:val="single" w:sz="4" w:space="0" w:color="auto"/>
            </w:tcBorders>
            <w:shd w:val="clear" w:color="auto" w:fill="auto"/>
            <w:noWrap/>
            <w:vAlign w:val="center"/>
          </w:tcPr>
          <w:p w14:paraId="3AE6CB8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&gt;=200人</w:t>
            </w:r>
          </w:p>
        </w:tc>
        <w:tc>
          <w:tcPr>
            <w:tcW w:w="1584" w:type="dxa"/>
            <w:tcBorders>
              <w:top w:val="nil"/>
              <w:left w:val="nil"/>
              <w:bottom w:val="single" w:sz="4" w:space="0" w:color="auto"/>
              <w:right w:val="single" w:sz="4" w:space="0" w:color="auto"/>
            </w:tcBorders>
            <w:shd w:val="clear" w:color="auto" w:fill="auto"/>
            <w:noWrap/>
            <w:vAlign w:val="center"/>
          </w:tcPr>
          <w:p w14:paraId="431A3CC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687" w:type="dxa"/>
            <w:tcBorders>
              <w:top w:val="nil"/>
              <w:left w:val="nil"/>
              <w:bottom w:val="single" w:sz="4" w:space="0" w:color="auto"/>
              <w:right w:val="single" w:sz="4" w:space="0" w:color="auto"/>
            </w:tcBorders>
            <w:shd w:val="clear" w:color="auto" w:fill="auto"/>
            <w:noWrap/>
            <w:vAlign w:val="center"/>
          </w:tcPr>
          <w:p w14:paraId="60997B9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14" w:type="dxa"/>
            <w:tcBorders>
              <w:top w:val="nil"/>
              <w:left w:val="nil"/>
              <w:bottom w:val="single" w:sz="4" w:space="0" w:color="auto"/>
              <w:right w:val="single" w:sz="4" w:space="0" w:color="auto"/>
            </w:tcBorders>
            <w:shd w:val="clear" w:color="auto" w:fill="auto"/>
            <w:noWrap/>
            <w:vAlign w:val="center"/>
          </w:tcPr>
          <w:p w14:paraId="7B2875D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=200人</w:t>
            </w:r>
          </w:p>
        </w:tc>
        <w:tc>
          <w:tcPr>
            <w:tcW w:w="416" w:type="dxa"/>
            <w:tcBorders>
              <w:top w:val="nil"/>
              <w:left w:val="nil"/>
              <w:bottom w:val="single" w:sz="4" w:space="0" w:color="auto"/>
              <w:right w:val="single" w:sz="4" w:space="0" w:color="auto"/>
            </w:tcBorders>
            <w:shd w:val="clear" w:color="auto" w:fill="auto"/>
            <w:noWrap/>
            <w:vAlign w:val="center"/>
          </w:tcPr>
          <w:p w14:paraId="5A3E060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564885E5" w14:textId="77777777">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CE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78" w:type="dxa"/>
            <w:tcBorders>
              <w:top w:val="nil"/>
              <w:left w:val="nil"/>
              <w:bottom w:val="single" w:sz="4" w:space="0" w:color="auto"/>
              <w:right w:val="single" w:sz="4" w:space="0" w:color="auto"/>
            </w:tcBorders>
            <w:shd w:val="clear" w:color="auto" w:fill="auto"/>
            <w:noWrap/>
            <w:vAlign w:val="center"/>
          </w:tcPr>
          <w:p w14:paraId="61CBCBA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2512B3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5EF4FEB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84" w:type="dxa"/>
            <w:tcBorders>
              <w:top w:val="nil"/>
              <w:left w:val="nil"/>
              <w:bottom w:val="single" w:sz="4" w:space="0" w:color="auto"/>
              <w:right w:val="single" w:sz="4" w:space="0" w:color="auto"/>
            </w:tcBorders>
            <w:shd w:val="clear" w:color="auto" w:fill="auto"/>
            <w:noWrap/>
            <w:vAlign w:val="center"/>
          </w:tcPr>
          <w:p w14:paraId="77DC3207"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tcPr>
          <w:p w14:paraId="5578334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14" w:type="dxa"/>
            <w:tcBorders>
              <w:top w:val="nil"/>
              <w:left w:val="nil"/>
              <w:bottom w:val="single" w:sz="4" w:space="0" w:color="auto"/>
              <w:right w:val="single" w:sz="4" w:space="0" w:color="auto"/>
            </w:tcBorders>
            <w:shd w:val="clear" w:color="auto" w:fill="auto"/>
            <w:noWrap/>
            <w:vAlign w:val="center"/>
          </w:tcPr>
          <w:p w14:paraId="7F54D51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747F64B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74B5A" w14:paraId="41D2E5AE" w14:textId="77777777">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576F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78" w:type="dxa"/>
            <w:tcBorders>
              <w:top w:val="nil"/>
              <w:left w:val="nil"/>
              <w:bottom w:val="single" w:sz="4" w:space="0" w:color="auto"/>
              <w:right w:val="single" w:sz="4" w:space="0" w:color="auto"/>
            </w:tcBorders>
            <w:shd w:val="clear" w:color="auto" w:fill="auto"/>
            <w:noWrap/>
            <w:vAlign w:val="center"/>
          </w:tcPr>
          <w:p w14:paraId="7EF0995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F38B6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6DC19A0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84" w:type="dxa"/>
            <w:tcBorders>
              <w:top w:val="nil"/>
              <w:left w:val="nil"/>
              <w:bottom w:val="single" w:sz="4" w:space="0" w:color="auto"/>
              <w:right w:val="single" w:sz="4" w:space="0" w:color="auto"/>
            </w:tcBorders>
            <w:shd w:val="clear" w:color="auto" w:fill="auto"/>
            <w:noWrap/>
            <w:vAlign w:val="center"/>
          </w:tcPr>
          <w:p w14:paraId="373F741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87" w:type="dxa"/>
            <w:tcBorders>
              <w:top w:val="nil"/>
              <w:left w:val="nil"/>
              <w:bottom w:val="single" w:sz="4" w:space="0" w:color="auto"/>
              <w:right w:val="single" w:sz="4" w:space="0" w:color="auto"/>
            </w:tcBorders>
            <w:shd w:val="clear" w:color="auto" w:fill="auto"/>
            <w:noWrap/>
            <w:vAlign w:val="center"/>
          </w:tcPr>
          <w:p w14:paraId="18552C9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14" w:type="dxa"/>
            <w:tcBorders>
              <w:top w:val="nil"/>
              <w:left w:val="nil"/>
              <w:bottom w:val="single" w:sz="4" w:space="0" w:color="auto"/>
              <w:right w:val="single" w:sz="4" w:space="0" w:color="auto"/>
            </w:tcBorders>
            <w:shd w:val="clear" w:color="auto" w:fill="auto"/>
            <w:noWrap/>
            <w:vAlign w:val="center"/>
          </w:tcPr>
          <w:p w14:paraId="169D347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27F374C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52C22EAF"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2"/>
        <w:gridCol w:w="924"/>
        <w:gridCol w:w="573"/>
        <w:gridCol w:w="832"/>
        <w:gridCol w:w="810"/>
        <w:gridCol w:w="261"/>
        <w:gridCol w:w="419"/>
        <w:gridCol w:w="273"/>
        <w:gridCol w:w="572"/>
        <w:gridCol w:w="412"/>
        <w:gridCol w:w="776"/>
      </w:tblGrid>
      <w:tr w:rsidR="00D74B5A" w14:paraId="6E3091CE"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85CDAE"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0A83B62D"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5686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4827C40C" w14:textId="77777777">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A2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tcPr>
          <w:p w14:paraId="1F84E3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2023年度“为民办实事”驻村工作工作队经费项目</w:t>
            </w:r>
          </w:p>
        </w:tc>
      </w:tr>
      <w:tr w:rsidR="00D74B5A" w14:paraId="53D57E02" w14:textId="77777777">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E3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tcPr>
          <w:p w14:paraId="5C6A77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B77E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411EC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862F26D" w14:textId="77777777">
        <w:trPr>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5001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584405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48243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5472A9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DE873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9AFCC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84CDC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7B6BC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6EEABFE0"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26FAFD44" w14:textId="77777777" w:rsidR="00D74B5A" w:rsidRDefault="00D74B5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05D2DF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5E7A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242E6E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453D0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E6E7C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FB94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725CD8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68F26464"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3ECFEDAF" w14:textId="77777777" w:rsidR="00D74B5A" w:rsidRDefault="00D74B5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49DE2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BCD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4C2639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181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DF9BD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0F5C9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037D4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7C0C7EC5"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36024DE9" w14:textId="77777777" w:rsidR="00D74B5A" w:rsidRDefault="00D74B5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1173A7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tcPr>
          <w:p w14:paraId="1CF1B5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7FCC17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3A153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F193D2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64D20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47D61C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842EEB4"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0668463A" w14:textId="77777777" w:rsidR="00D74B5A" w:rsidRDefault="00D74B5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695ADF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5E4BBF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1AFED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DE47C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18646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7523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47ECF3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147CAF8" w14:textId="77777777">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6ACC52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tcPr>
          <w:p w14:paraId="3B897D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24B14F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26D9168B" w14:textId="77777777">
        <w:trPr>
          <w:trHeight w:val="540"/>
          <w:jc w:val="center"/>
        </w:trPr>
        <w:tc>
          <w:tcPr>
            <w:tcW w:w="502" w:type="dxa"/>
            <w:vMerge/>
            <w:tcBorders>
              <w:top w:val="nil"/>
              <w:left w:val="single" w:sz="4" w:space="0" w:color="auto"/>
              <w:bottom w:val="single" w:sz="4" w:space="0" w:color="auto"/>
              <w:right w:val="single" w:sz="4" w:space="0" w:color="auto"/>
            </w:tcBorders>
            <w:vAlign w:val="center"/>
          </w:tcPr>
          <w:p w14:paraId="7A4267E1" w14:textId="77777777" w:rsidR="00D74B5A" w:rsidRDefault="00D74B5A">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tcPr>
          <w:p w14:paraId="60981022" w14:textId="1D04E3A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w:t>
            </w:r>
            <w:proofErr w:type="gramStart"/>
            <w:r>
              <w:rPr>
                <w:rFonts w:ascii="宋体" w:hAnsi="宋体" w:cs="宋体" w:hint="eastAsia"/>
                <w:color w:val="000000"/>
                <w:kern w:val="0"/>
                <w:sz w:val="20"/>
                <w:szCs w:val="20"/>
              </w:rPr>
              <w:t>昌州财预</w:t>
            </w:r>
            <w:proofErr w:type="gramEnd"/>
            <w:r>
              <w:rPr>
                <w:rFonts w:ascii="宋体" w:hAnsi="宋体" w:cs="宋体" w:hint="eastAsia"/>
                <w:color w:val="000000"/>
                <w:kern w:val="0"/>
                <w:sz w:val="20"/>
                <w:szCs w:val="20"/>
              </w:rPr>
              <w:t>【2023】16号文件要求，计划使用17.8万元用于东城镇孙家沟村2023年“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c>
          <w:tcPr>
            <w:tcW w:w="3431" w:type="dxa"/>
            <w:gridSpan w:val="7"/>
            <w:tcBorders>
              <w:top w:val="single" w:sz="4" w:space="0" w:color="auto"/>
              <w:left w:val="nil"/>
              <w:bottom w:val="single" w:sz="4" w:space="0" w:color="auto"/>
              <w:right w:val="single" w:sz="4" w:space="0" w:color="auto"/>
            </w:tcBorders>
            <w:shd w:val="clear" w:color="auto" w:fill="auto"/>
          </w:tcPr>
          <w:p w14:paraId="44AFC9AF" w14:textId="1363F02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截至项目自评，我单位已完成如下工作：涉及行政村数量1个，节假日慰问群众人数3人。计划使用17.8万元用于东城镇孙家沟村2023年“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r>
      <w:tr w:rsidR="00D74B5A" w14:paraId="4DDA2ADD" w14:textId="77777777">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71428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2184A2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89" w:type="dxa"/>
            <w:vMerge w:val="restart"/>
            <w:tcBorders>
              <w:top w:val="nil"/>
              <w:left w:val="single" w:sz="4" w:space="0" w:color="auto"/>
              <w:bottom w:val="single" w:sz="4" w:space="0" w:color="auto"/>
              <w:right w:val="single" w:sz="4" w:space="0" w:color="auto"/>
            </w:tcBorders>
            <w:shd w:val="clear" w:color="auto" w:fill="auto"/>
            <w:vAlign w:val="center"/>
          </w:tcPr>
          <w:p w14:paraId="7867B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ED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3254D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7CED86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D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CB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9C7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4848263C" w14:textId="77777777">
        <w:trPr>
          <w:trHeight w:val="312"/>
          <w:jc w:val="center"/>
        </w:trPr>
        <w:tc>
          <w:tcPr>
            <w:tcW w:w="502" w:type="dxa"/>
            <w:vMerge/>
            <w:tcBorders>
              <w:top w:val="nil"/>
              <w:left w:val="single" w:sz="4" w:space="0" w:color="auto"/>
              <w:bottom w:val="single" w:sz="4" w:space="0" w:color="auto"/>
              <w:right w:val="single" w:sz="4" w:space="0" w:color="auto"/>
            </w:tcBorders>
            <w:vAlign w:val="center"/>
          </w:tcPr>
          <w:p w14:paraId="45AB43C1"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56530EA4" w14:textId="77777777" w:rsidR="00D74B5A" w:rsidRDefault="00D74B5A">
            <w:pPr>
              <w:widowControl/>
              <w:jc w:val="left"/>
              <w:rPr>
                <w:rFonts w:ascii="宋体" w:hAnsi="宋体" w:cs="宋体" w:hint="eastAsia"/>
                <w:color w:val="000000"/>
                <w:kern w:val="0"/>
                <w:sz w:val="20"/>
                <w:szCs w:val="20"/>
              </w:rPr>
            </w:pPr>
          </w:p>
        </w:tc>
        <w:tc>
          <w:tcPr>
            <w:tcW w:w="1089" w:type="dxa"/>
            <w:vMerge/>
            <w:tcBorders>
              <w:top w:val="nil"/>
              <w:left w:val="single" w:sz="4" w:space="0" w:color="auto"/>
              <w:bottom w:val="single" w:sz="4" w:space="0" w:color="auto"/>
              <w:right w:val="single" w:sz="4" w:space="0" w:color="auto"/>
            </w:tcBorders>
            <w:vAlign w:val="center"/>
          </w:tcPr>
          <w:p w14:paraId="4B658703" w14:textId="77777777" w:rsidR="00D74B5A" w:rsidRDefault="00D74B5A">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10F96B57" w14:textId="77777777" w:rsidR="00D74B5A" w:rsidRDefault="00D74B5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4B9795A3" w14:textId="77777777" w:rsidR="00D74B5A" w:rsidRDefault="00D74B5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11546E6D" w14:textId="77777777" w:rsidR="00D74B5A" w:rsidRDefault="00D74B5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6F1D07C3" w14:textId="77777777" w:rsidR="00D74B5A" w:rsidRDefault="00D74B5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47BFBE92" w14:textId="77777777" w:rsidR="00D74B5A" w:rsidRDefault="00D74B5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21FED543" w14:textId="77777777" w:rsidR="00D74B5A" w:rsidRDefault="00D74B5A">
            <w:pPr>
              <w:widowControl/>
              <w:jc w:val="left"/>
              <w:rPr>
                <w:rFonts w:ascii="宋体" w:hAnsi="宋体" w:cs="宋体" w:hint="eastAsia"/>
                <w:color w:val="000000"/>
                <w:kern w:val="0"/>
                <w:sz w:val="20"/>
                <w:szCs w:val="20"/>
              </w:rPr>
            </w:pPr>
          </w:p>
        </w:tc>
      </w:tr>
      <w:tr w:rsidR="00D74B5A" w14:paraId="41B506EE" w14:textId="7777777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12EF9C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0D5EF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9" w:type="dxa"/>
            <w:tcBorders>
              <w:top w:val="nil"/>
              <w:left w:val="nil"/>
              <w:bottom w:val="single" w:sz="4" w:space="0" w:color="auto"/>
              <w:right w:val="single" w:sz="4" w:space="0" w:color="auto"/>
            </w:tcBorders>
            <w:shd w:val="clear" w:color="auto" w:fill="auto"/>
            <w:vAlign w:val="center"/>
          </w:tcPr>
          <w:p w14:paraId="106F21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26ED7D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10" w:type="dxa"/>
            <w:tcBorders>
              <w:top w:val="nil"/>
              <w:left w:val="nil"/>
              <w:bottom w:val="single" w:sz="4" w:space="0" w:color="auto"/>
              <w:right w:val="single" w:sz="4" w:space="0" w:color="auto"/>
            </w:tcBorders>
            <w:shd w:val="clear" w:color="auto" w:fill="auto"/>
            <w:vAlign w:val="center"/>
          </w:tcPr>
          <w:p w14:paraId="415BD8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tcPr>
          <w:p w14:paraId="7B8329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1ED1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EFC5B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25F6B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6990CB5"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8D7A70F"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6430D90B"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410358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86FE0B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节假日慰问群众人数</w:t>
            </w:r>
          </w:p>
        </w:tc>
        <w:tc>
          <w:tcPr>
            <w:tcW w:w="810" w:type="dxa"/>
            <w:tcBorders>
              <w:top w:val="nil"/>
              <w:left w:val="nil"/>
              <w:bottom w:val="single" w:sz="4" w:space="0" w:color="auto"/>
              <w:right w:val="single" w:sz="4" w:space="0" w:color="auto"/>
            </w:tcBorders>
            <w:shd w:val="clear" w:color="auto" w:fill="auto"/>
            <w:vAlign w:val="center"/>
          </w:tcPr>
          <w:p w14:paraId="370BA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89" w:type="dxa"/>
            <w:tcBorders>
              <w:top w:val="nil"/>
              <w:left w:val="nil"/>
              <w:bottom w:val="single" w:sz="4" w:space="0" w:color="auto"/>
              <w:right w:val="single" w:sz="4" w:space="0" w:color="auto"/>
            </w:tcBorders>
            <w:shd w:val="clear" w:color="auto" w:fill="auto"/>
            <w:vAlign w:val="center"/>
          </w:tcPr>
          <w:p w14:paraId="55675E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99A6A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3F83E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5793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9F39B23"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8893047"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220DFA4C"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0D47FB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D8EA29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购买办公用品次数</w:t>
            </w:r>
          </w:p>
        </w:tc>
        <w:tc>
          <w:tcPr>
            <w:tcW w:w="810" w:type="dxa"/>
            <w:tcBorders>
              <w:top w:val="nil"/>
              <w:left w:val="nil"/>
              <w:bottom w:val="single" w:sz="4" w:space="0" w:color="auto"/>
              <w:right w:val="single" w:sz="4" w:space="0" w:color="auto"/>
            </w:tcBorders>
            <w:shd w:val="clear" w:color="auto" w:fill="auto"/>
            <w:vAlign w:val="center"/>
          </w:tcPr>
          <w:p w14:paraId="040062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789" w:type="dxa"/>
            <w:tcBorders>
              <w:top w:val="nil"/>
              <w:left w:val="nil"/>
              <w:bottom w:val="single" w:sz="4" w:space="0" w:color="auto"/>
              <w:right w:val="single" w:sz="4" w:space="0" w:color="auto"/>
            </w:tcBorders>
            <w:shd w:val="clear" w:color="auto" w:fill="auto"/>
            <w:vAlign w:val="center"/>
          </w:tcPr>
          <w:p w14:paraId="1DBDA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0621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E1FB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1C2D1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1A73E3"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193891F"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54004A52"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2A3000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E8B8C3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为民办实事工作完成率</w:t>
            </w:r>
          </w:p>
        </w:tc>
        <w:tc>
          <w:tcPr>
            <w:tcW w:w="810" w:type="dxa"/>
            <w:tcBorders>
              <w:top w:val="nil"/>
              <w:left w:val="nil"/>
              <w:bottom w:val="single" w:sz="4" w:space="0" w:color="auto"/>
              <w:right w:val="single" w:sz="4" w:space="0" w:color="auto"/>
            </w:tcBorders>
            <w:shd w:val="clear" w:color="auto" w:fill="auto"/>
            <w:vAlign w:val="center"/>
          </w:tcPr>
          <w:p w14:paraId="1A8EE0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65831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071CA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86B1B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011BA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AEAD4AA"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8DCA108"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531A9A61"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3EA159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EED8A9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节假日慰问群众及时率</w:t>
            </w:r>
          </w:p>
        </w:tc>
        <w:tc>
          <w:tcPr>
            <w:tcW w:w="810" w:type="dxa"/>
            <w:tcBorders>
              <w:top w:val="nil"/>
              <w:left w:val="nil"/>
              <w:bottom w:val="single" w:sz="4" w:space="0" w:color="auto"/>
              <w:right w:val="single" w:sz="4" w:space="0" w:color="auto"/>
            </w:tcBorders>
            <w:shd w:val="clear" w:color="auto" w:fill="auto"/>
            <w:vAlign w:val="center"/>
          </w:tcPr>
          <w:p w14:paraId="09E9B1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54560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195C4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98F4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9B760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5389AD"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DED507A" w14:textId="77777777" w:rsidR="00D74B5A" w:rsidRDefault="00D74B5A">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743546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9" w:type="dxa"/>
            <w:tcBorders>
              <w:top w:val="nil"/>
              <w:left w:val="nil"/>
              <w:bottom w:val="single" w:sz="4" w:space="0" w:color="auto"/>
              <w:right w:val="single" w:sz="4" w:space="0" w:color="auto"/>
            </w:tcBorders>
            <w:shd w:val="clear" w:color="auto" w:fill="auto"/>
            <w:vAlign w:val="center"/>
          </w:tcPr>
          <w:p w14:paraId="3ADFFD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08B67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慰问困难群众费用</w:t>
            </w:r>
          </w:p>
        </w:tc>
        <w:tc>
          <w:tcPr>
            <w:tcW w:w="810" w:type="dxa"/>
            <w:tcBorders>
              <w:top w:val="nil"/>
              <w:left w:val="nil"/>
              <w:bottom w:val="single" w:sz="4" w:space="0" w:color="auto"/>
              <w:right w:val="single" w:sz="4" w:space="0" w:color="auto"/>
            </w:tcBorders>
            <w:shd w:val="clear" w:color="auto" w:fill="auto"/>
            <w:vAlign w:val="center"/>
          </w:tcPr>
          <w:p w14:paraId="6F4D35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&lt;=2.4万元</w:t>
            </w:r>
          </w:p>
        </w:tc>
        <w:tc>
          <w:tcPr>
            <w:tcW w:w="789" w:type="dxa"/>
            <w:tcBorders>
              <w:top w:val="nil"/>
              <w:left w:val="nil"/>
              <w:bottom w:val="single" w:sz="4" w:space="0" w:color="auto"/>
              <w:right w:val="single" w:sz="4" w:space="0" w:color="auto"/>
            </w:tcBorders>
            <w:shd w:val="clear" w:color="auto" w:fill="auto"/>
            <w:vAlign w:val="center"/>
          </w:tcPr>
          <w:p w14:paraId="00026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78F3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C63F6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02AA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041A896"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3ED58CE3"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218AAE8B"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6056C8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C4F79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810" w:type="dxa"/>
            <w:tcBorders>
              <w:top w:val="nil"/>
              <w:left w:val="nil"/>
              <w:bottom w:val="single" w:sz="4" w:space="0" w:color="auto"/>
              <w:right w:val="single" w:sz="4" w:space="0" w:color="auto"/>
            </w:tcBorders>
            <w:shd w:val="clear" w:color="auto" w:fill="auto"/>
            <w:vAlign w:val="center"/>
          </w:tcPr>
          <w:p w14:paraId="0FEC9F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tcPr>
          <w:p w14:paraId="03A7B5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3EB8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ED12B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7ECB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07B0F2B"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1ED7907"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1E48E905"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6E2038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52D6EE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B0519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DAFD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D8101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270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6331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ACB678"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7C01C234" w14:textId="77777777" w:rsidR="00D74B5A" w:rsidRDefault="00D74B5A">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6A844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9" w:type="dxa"/>
            <w:tcBorders>
              <w:top w:val="nil"/>
              <w:left w:val="nil"/>
              <w:bottom w:val="single" w:sz="4" w:space="0" w:color="auto"/>
              <w:right w:val="single" w:sz="4" w:space="0" w:color="auto"/>
            </w:tcBorders>
            <w:shd w:val="clear" w:color="auto" w:fill="auto"/>
            <w:vAlign w:val="center"/>
          </w:tcPr>
          <w:p w14:paraId="6E9AE4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72BCE0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68C57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10AC1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A6DD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895D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0D08C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D89A5F"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1BE0EABE"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1E9A4A00"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2015A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9A95D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0" w:type="dxa"/>
            <w:tcBorders>
              <w:top w:val="nil"/>
              <w:left w:val="nil"/>
              <w:bottom w:val="single" w:sz="4" w:space="0" w:color="auto"/>
              <w:right w:val="single" w:sz="4" w:space="0" w:color="auto"/>
            </w:tcBorders>
            <w:shd w:val="clear" w:color="auto" w:fill="auto"/>
            <w:vAlign w:val="center"/>
          </w:tcPr>
          <w:p w14:paraId="716B1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89" w:type="dxa"/>
            <w:tcBorders>
              <w:top w:val="nil"/>
              <w:left w:val="nil"/>
              <w:bottom w:val="single" w:sz="4" w:space="0" w:color="auto"/>
              <w:right w:val="single" w:sz="4" w:space="0" w:color="auto"/>
            </w:tcBorders>
            <w:shd w:val="clear" w:color="auto" w:fill="auto"/>
            <w:vAlign w:val="center"/>
          </w:tcPr>
          <w:p w14:paraId="357E85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1DBC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83255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DFB1E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1A6C41"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1A725CC" w14:textId="77777777" w:rsidR="00D74B5A" w:rsidRDefault="00D74B5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4461E38B" w14:textId="77777777" w:rsidR="00D74B5A" w:rsidRDefault="00D74B5A">
            <w:pPr>
              <w:widowControl/>
              <w:jc w:val="left"/>
              <w:rPr>
                <w:rFonts w:ascii="宋体" w:hAnsi="宋体" w:cs="宋体" w:hint="eastAsia"/>
                <w:color w:val="000000"/>
                <w:kern w:val="0"/>
                <w:sz w:val="20"/>
                <w:szCs w:val="20"/>
              </w:rPr>
            </w:pPr>
          </w:p>
        </w:tc>
        <w:tc>
          <w:tcPr>
            <w:tcW w:w="1089" w:type="dxa"/>
            <w:tcBorders>
              <w:top w:val="nil"/>
              <w:left w:val="nil"/>
              <w:bottom w:val="single" w:sz="4" w:space="0" w:color="auto"/>
              <w:right w:val="single" w:sz="4" w:space="0" w:color="auto"/>
            </w:tcBorders>
            <w:shd w:val="clear" w:color="auto" w:fill="auto"/>
            <w:vAlign w:val="center"/>
          </w:tcPr>
          <w:p w14:paraId="7A631C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74BD50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338F6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B4C5E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BCF5F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9469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1AD72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66AF757"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EB7D985" w14:textId="77777777" w:rsidR="00D74B5A" w:rsidRDefault="00D74B5A">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tcPr>
          <w:p w14:paraId="7E20B0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9" w:type="dxa"/>
            <w:tcBorders>
              <w:top w:val="nil"/>
              <w:left w:val="nil"/>
              <w:bottom w:val="single" w:sz="4" w:space="0" w:color="auto"/>
              <w:right w:val="single" w:sz="4" w:space="0" w:color="auto"/>
            </w:tcBorders>
            <w:shd w:val="clear" w:color="auto" w:fill="auto"/>
            <w:vAlign w:val="center"/>
          </w:tcPr>
          <w:p w14:paraId="4719B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40B85D7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0" w:type="dxa"/>
            <w:tcBorders>
              <w:top w:val="nil"/>
              <w:left w:val="nil"/>
              <w:bottom w:val="single" w:sz="4" w:space="0" w:color="auto"/>
              <w:right w:val="single" w:sz="4" w:space="0" w:color="auto"/>
            </w:tcBorders>
            <w:shd w:val="clear" w:color="auto" w:fill="auto"/>
            <w:vAlign w:val="center"/>
          </w:tcPr>
          <w:p w14:paraId="7BE581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tcPr>
          <w:p w14:paraId="2E93E6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025B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47F97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DDC45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338EB"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9F7C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69C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236AC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82E6F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60B692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33"/>
        <w:gridCol w:w="142"/>
        <w:gridCol w:w="1215"/>
        <w:gridCol w:w="571"/>
        <w:gridCol w:w="878"/>
        <w:gridCol w:w="846"/>
        <w:gridCol w:w="218"/>
        <w:gridCol w:w="386"/>
        <w:gridCol w:w="249"/>
        <w:gridCol w:w="735"/>
        <w:gridCol w:w="151"/>
        <w:gridCol w:w="660"/>
      </w:tblGrid>
      <w:tr w:rsidR="00D74B5A" w14:paraId="007A9C63"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CD2E6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5219166A"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CE29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AA37F14" w14:textId="77777777">
        <w:trPr>
          <w:trHeight w:val="288"/>
          <w:jc w:val="center"/>
        </w:trPr>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CA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386" w:type="dxa"/>
            <w:gridSpan w:val="12"/>
            <w:tcBorders>
              <w:top w:val="single" w:sz="4" w:space="0" w:color="auto"/>
              <w:left w:val="nil"/>
              <w:bottom w:val="single" w:sz="4" w:space="0" w:color="auto"/>
              <w:right w:val="single" w:sz="4" w:space="0" w:color="auto"/>
            </w:tcBorders>
            <w:shd w:val="clear" w:color="auto" w:fill="auto"/>
            <w:vAlign w:val="center"/>
          </w:tcPr>
          <w:p w14:paraId="20201A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昌吉州木垒县2022年第三批老旧小区改造（城市燃气管道等老化更新改造）建设项目（外配套）</w:t>
            </w:r>
          </w:p>
        </w:tc>
      </w:tr>
      <w:tr w:rsidR="00D74B5A" w14:paraId="5C32BEF1" w14:textId="77777777">
        <w:trPr>
          <w:trHeight w:val="288"/>
          <w:jc w:val="center"/>
        </w:trPr>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D8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25" w:type="dxa"/>
            <w:gridSpan w:val="5"/>
            <w:tcBorders>
              <w:top w:val="single" w:sz="4" w:space="0" w:color="auto"/>
              <w:left w:val="nil"/>
              <w:bottom w:val="single" w:sz="4" w:space="0" w:color="auto"/>
              <w:right w:val="single" w:sz="4" w:space="0" w:color="auto"/>
            </w:tcBorders>
            <w:shd w:val="clear" w:color="auto" w:fill="auto"/>
            <w:vAlign w:val="center"/>
          </w:tcPr>
          <w:p w14:paraId="14E086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04909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25" w:type="dxa"/>
            <w:gridSpan w:val="5"/>
            <w:tcBorders>
              <w:top w:val="single" w:sz="4" w:space="0" w:color="auto"/>
              <w:left w:val="nil"/>
              <w:bottom w:val="single" w:sz="4" w:space="0" w:color="auto"/>
              <w:right w:val="single" w:sz="4" w:space="0" w:color="auto"/>
            </w:tcBorders>
            <w:shd w:val="clear" w:color="auto" w:fill="auto"/>
            <w:vAlign w:val="center"/>
          </w:tcPr>
          <w:p w14:paraId="3A86B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525FC5C" w14:textId="77777777">
        <w:trPr>
          <w:trHeight w:val="480"/>
          <w:jc w:val="center"/>
        </w:trPr>
        <w:tc>
          <w:tcPr>
            <w:tcW w:w="9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D415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60390E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3" w:type="dxa"/>
            <w:tcBorders>
              <w:top w:val="nil"/>
              <w:left w:val="nil"/>
              <w:bottom w:val="single" w:sz="4" w:space="0" w:color="auto"/>
              <w:right w:val="single" w:sz="4" w:space="0" w:color="auto"/>
            </w:tcBorders>
            <w:shd w:val="clear" w:color="auto" w:fill="auto"/>
            <w:vAlign w:val="center"/>
          </w:tcPr>
          <w:p w14:paraId="07E009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38E64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766341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58E591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3" w:type="dxa"/>
            <w:gridSpan w:val="2"/>
            <w:tcBorders>
              <w:top w:val="single" w:sz="4" w:space="0" w:color="auto"/>
              <w:left w:val="nil"/>
              <w:bottom w:val="single" w:sz="4" w:space="0" w:color="auto"/>
              <w:right w:val="single" w:sz="4" w:space="0" w:color="auto"/>
            </w:tcBorders>
            <w:shd w:val="clear" w:color="auto" w:fill="auto"/>
            <w:vAlign w:val="center"/>
          </w:tcPr>
          <w:p w14:paraId="79F93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43" w:type="dxa"/>
            <w:tcBorders>
              <w:top w:val="nil"/>
              <w:left w:val="nil"/>
              <w:bottom w:val="single" w:sz="4" w:space="0" w:color="auto"/>
              <w:right w:val="single" w:sz="4" w:space="0" w:color="auto"/>
            </w:tcBorders>
            <w:shd w:val="clear" w:color="auto" w:fill="auto"/>
            <w:vAlign w:val="center"/>
          </w:tcPr>
          <w:p w14:paraId="68E506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4B3A5866" w14:textId="77777777">
        <w:trPr>
          <w:trHeight w:val="441"/>
          <w:jc w:val="center"/>
        </w:trPr>
        <w:tc>
          <w:tcPr>
            <w:tcW w:w="914" w:type="dxa"/>
            <w:gridSpan w:val="2"/>
            <w:vMerge/>
            <w:tcBorders>
              <w:top w:val="single" w:sz="4" w:space="0" w:color="auto"/>
              <w:left w:val="single" w:sz="4" w:space="0" w:color="auto"/>
              <w:bottom w:val="single" w:sz="4" w:space="0" w:color="auto"/>
              <w:right w:val="single" w:sz="4" w:space="0" w:color="auto"/>
            </w:tcBorders>
            <w:vAlign w:val="center"/>
          </w:tcPr>
          <w:p w14:paraId="0D4F34E2" w14:textId="77777777" w:rsidR="00D74B5A" w:rsidRDefault="00D74B5A">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32AC8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83" w:type="dxa"/>
            <w:tcBorders>
              <w:top w:val="nil"/>
              <w:left w:val="nil"/>
              <w:bottom w:val="single" w:sz="4" w:space="0" w:color="auto"/>
              <w:right w:val="single" w:sz="4" w:space="0" w:color="auto"/>
            </w:tcBorders>
            <w:shd w:val="clear" w:color="auto" w:fill="auto"/>
            <w:vAlign w:val="center"/>
          </w:tcPr>
          <w:p w14:paraId="1F832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0539FF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1CFCF2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2EDF84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3" w:type="dxa"/>
            <w:gridSpan w:val="2"/>
            <w:tcBorders>
              <w:top w:val="single" w:sz="4" w:space="0" w:color="auto"/>
              <w:left w:val="nil"/>
              <w:bottom w:val="single" w:sz="4" w:space="0" w:color="auto"/>
              <w:right w:val="single" w:sz="4" w:space="0" w:color="auto"/>
            </w:tcBorders>
            <w:shd w:val="clear" w:color="auto" w:fill="auto"/>
            <w:vAlign w:val="center"/>
          </w:tcPr>
          <w:p w14:paraId="4FD861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88.32%</w:t>
            </w:r>
          </w:p>
        </w:tc>
        <w:tc>
          <w:tcPr>
            <w:tcW w:w="643" w:type="dxa"/>
            <w:tcBorders>
              <w:top w:val="nil"/>
              <w:left w:val="nil"/>
              <w:bottom w:val="single" w:sz="4" w:space="0" w:color="auto"/>
              <w:right w:val="single" w:sz="4" w:space="0" w:color="auto"/>
            </w:tcBorders>
            <w:shd w:val="clear" w:color="auto" w:fill="auto"/>
            <w:vAlign w:val="center"/>
          </w:tcPr>
          <w:p w14:paraId="3B1C64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7.08</w:t>
            </w:r>
          </w:p>
        </w:tc>
      </w:tr>
      <w:tr w:rsidR="00D74B5A" w14:paraId="67240D08" w14:textId="77777777">
        <w:trPr>
          <w:trHeight w:val="441"/>
          <w:jc w:val="center"/>
        </w:trPr>
        <w:tc>
          <w:tcPr>
            <w:tcW w:w="914" w:type="dxa"/>
            <w:gridSpan w:val="2"/>
            <w:vMerge/>
            <w:tcBorders>
              <w:top w:val="single" w:sz="4" w:space="0" w:color="auto"/>
              <w:left w:val="single" w:sz="4" w:space="0" w:color="auto"/>
              <w:bottom w:val="single" w:sz="4" w:space="0" w:color="auto"/>
              <w:right w:val="single" w:sz="4" w:space="0" w:color="auto"/>
            </w:tcBorders>
            <w:vAlign w:val="center"/>
          </w:tcPr>
          <w:p w14:paraId="185E180D" w14:textId="77777777" w:rsidR="00D74B5A" w:rsidRDefault="00D74B5A">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6CCD59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83" w:type="dxa"/>
            <w:tcBorders>
              <w:top w:val="nil"/>
              <w:left w:val="nil"/>
              <w:bottom w:val="single" w:sz="4" w:space="0" w:color="auto"/>
              <w:right w:val="single" w:sz="4" w:space="0" w:color="auto"/>
            </w:tcBorders>
            <w:shd w:val="clear" w:color="auto" w:fill="auto"/>
            <w:vAlign w:val="center"/>
          </w:tcPr>
          <w:p w14:paraId="1CFA03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3E71C2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2D3D4E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23F98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3" w:type="dxa"/>
            <w:gridSpan w:val="2"/>
            <w:tcBorders>
              <w:top w:val="single" w:sz="4" w:space="0" w:color="auto"/>
              <w:left w:val="nil"/>
              <w:bottom w:val="single" w:sz="4" w:space="0" w:color="auto"/>
              <w:right w:val="single" w:sz="4" w:space="0" w:color="auto"/>
            </w:tcBorders>
            <w:shd w:val="clear" w:color="auto" w:fill="auto"/>
            <w:vAlign w:val="center"/>
          </w:tcPr>
          <w:p w14:paraId="360E82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3" w:type="dxa"/>
            <w:tcBorders>
              <w:top w:val="nil"/>
              <w:left w:val="nil"/>
              <w:bottom w:val="single" w:sz="4" w:space="0" w:color="auto"/>
              <w:right w:val="single" w:sz="4" w:space="0" w:color="auto"/>
            </w:tcBorders>
            <w:shd w:val="clear" w:color="auto" w:fill="auto"/>
            <w:vAlign w:val="center"/>
          </w:tcPr>
          <w:p w14:paraId="65C239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73510FB" w14:textId="77777777">
        <w:trPr>
          <w:trHeight w:val="441"/>
          <w:jc w:val="center"/>
        </w:trPr>
        <w:tc>
          <w:tcPr>
            <w:tcW w:w="914" w:type="dxa"/>
            <w:gridSpan w:val="2"/>
            <w:vMerge/>
            <w:tcBorders>
              <w:top w:val="single" w:sz="4" w:space="0" w:color="auto"/>
              <w:left w:val="single" w:sz="4" w:space="0" w:color="auto"/>
              <w:bottom w:val="single" w:sz="4" w:space="0" w:color="auto"/>
              <w:right w:val="single" w:sz="4" w:space="0" w:color="auto"/>
            </w:tcBorders>
            <w:vAlign w:val="center"/>
          </w:tcPr>
          <w:p w14:paraId="6D14D494" w14:textId="77777777" w:rsidR="00D74B5A" w:rsidRDefault="00D74B5A">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532C28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183" w:type="dxa"/>
            <w:tcBorders>
              <w:top w:val="nil"/>
              <w:left w:val="nil"/>
              <w:bottom w:val="single" w:sz="4" w:space="0" w:color="auto"/>
              <w:right w:val="single" w:sz="4" w:space="0" w:color="auto"/>
            </w:tcBorders>
            <w:shd w:val="clear" w:color="auto" w:fill="auto"/>
            <w:vAlign w:val="center"/>
          </w:tcPr>
          <w:p w14:paraId="6018B9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2F8558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29A02B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00B90A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3" w:type="dxa"/>
            <w:gridSpan w:val="2"/>
            <w:tcBorders>
              <w:top w:val="single" w:sz="4" w:space="0" w:color="auto"/>
              <w:left w:val="nil"/>
              <w:bottom w:val="single" w:sz="4" w:space="0" w:color="auto"/>
              <w:right w:val="single" w:sz="4" w:space="0" w:color="auto"/>
            </w:tcBorders>
            <w:shd w:val="clear" w:color="auto" w:fill="auto"/>
            <w:vAlign w:val="center"/>
          </w:tcPr>
          <w:p w14:paraId="55CD2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3" w:type="dxa"/>
            <w:tcBorders>
              <w:top w:val="nil"/>
              <w:left w:val="nil"/>
              <w:bottom w:val="single" w:sz="4" w:space="0" w:color="auto"/>
              <w:right w:val="single" w:sz="4" w:space="0" w:color="auto"/>
            </w:tcBorders>
            <w:shd w:val="clear" w:color="auto" w:fill="auto"/>
            <w:vAlign w:val="center"/>
          </w:tcPr>
          <w:p w14:paraId="3A4A15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CC1AB0" w14:textId="77777777">
        <w:trPr>
          <w:trHeight w:val="441"/>
          <w:jc w:val="center"/>
        </w:trPr>
        <w:tc>
          <w:tcPr>
            <w:tcW w:w="914" w:type="dxa"/>
            <w:gridSpan w:val="2"/>
            <w:vMerge/>
            <w:tcBorders>
              <w:top w:val="single" w:sz="4" w:space="0" w:color="auto"/>
              <w:left w:val="single" w:sz="4" w:space="0" w:color="auto"/>
              <w:bottom w:val="single" w:sz="4" w:space="0" w:color="auto"/>
              <w:right w:val="single" w:sz="4" w:space="0" w:color="auto"/>
            </w:tcBorders>
            <w:vAlign w:val="center"/>
          </w:tcPr>
          <w:p w14:paraId="59D93D48" w14:textId="77777777" w:rsidR="00D74B5A" w:rsidRDefault="00D74B5A">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tcPr>
          <w:p w14:paraId="7E10D3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83" w:type="dxa"/>
            <w:tcBorders>
              <w:top w:val="nil"/>
              <w:left w:val="nil"/>
              <w:bottom w:val="single" w:sz="4" w:space="0" w:color="auto"/>
              <w:right w:val="single" w:sz="4" w:space="0" w:color="auto"/>
            </w:tcBorders>
            <w:shd w:val="clear" w:color="auto" w:fill="auto"/>
            <w:vAlign w:val="center"/>
          </w:tcPr>
          <w:p w14:paraId="6694F8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7C1994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7C6036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dxa"/>
            <w:gridSpan w:val="2"/>
            <w:tcBorders>
              <w:top w:val="single" w:sz="4" w:space="0" w:color="auto"/>
              <w:left w:val="nil"/>
              <w:bottom w:val="single" w:sz="4" w:space="0" w:color="auto"/>
              <w:right w:val="single" w:sz="4" w:space="0" w:color="auto"/>
            </w:tcBorders>
            <w:shd w:val="clear" w:color="auto" w:fill="auto"/>
            <w:vAlign w:val="center"/>
          </w:tcPr>
          <w:p w14:paraId="12178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3" w:type="dxa"/>
            <w:gridSpan w:val="2"/>
            <w:tcBorders>
              <w:top w:val="single" w:sz="4" w:space="0" w:color="auto"/>
              <w:left w:val="nil"/>
              <w:bottom w:val="single" w:sz="4" w:space="0" w:color="auto"/>
              <w:right w:val="single" w:sz="4" w:space="0" w:color="auto"/>
            </w:tcBorders>
            <w:shd w:val="clear" w:color="auto" w:fill="auto"/>
            <w:vAlign w:val="center"/>
          </w:tcPr>
          <w:p w14:paraId="2CA65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3" w:type="dxa"/>
            <w:tcBorders>
              <w:top w:val="nil"/>
              <w:left w:val="nil"/>
              <w:bottom w:val="single" w:sz="4" w:space="0" w:color="auto"/>
              <w:right w:val="single" w:sz="4" w:space="0" w:color="auto"/>
            </w:tcBorders>
            <w:shd w:val="clear" w:color="auto" w:fill="auto"/>
            <w:vAlign w:val="center"/>
          </w:tcPr>
          <w:p w14:paraId="03E895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BB4DCEC" w14:textId="77777777">
        <w:trPr>
          <w:trHeight w:val="288"/>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0D287B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tcPr>
          <w:p w14:paraId="6525F5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61" w:type="dxa"/>
            <w:gridSpan w:val="7"/>
            <w:tcBorders>
              <w:top w:val="single" w:sz="4" w:space="0" w:color="auto"/>
              <w:left w:val="nil"/>
              <w:bottom w:val="single" w:sz="4" w:space="0" w:color="auto"/>
              <w:right w:val="single" w:sz="4" w:space="0" w:color="auto"/>
            </w:tcBorders>
            <w:shd w:val="clear" w:color="auto" w:fill="auto"/>
            <w:vAlign w:val="center"/>
          </w:tcPr>
          <w:p w14:paraId="7C4C06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4F45C25" w14:textId="77777777">
        <w:trPr>
          <w:trHeight w:val="540"/>
          <w:jc w:val="center"/>
        </w:trPr>
        <w:tc>
          <w:tcPr>
            <w:tcW w:w="457" w:type="dxa"/>
            <w:vMerge/>
            <w:tcBorders>
              <w:top w:val="nil"/>
              <w:left w:val="single" w:sz="4" w:space="0" w:color="auto"/>
              <w:bottom w:val="single" w:sz="4" w:space="0" w:color="auto"/>
              <w:right w:val="single" w:sz="4" w:space="0" w:color="auto"/>
            </w:tcBorders>
            <w:vAlign w:val="center"/>
          </w:tcPr>
          <w:p w14:paraId="348C0873" w14:textId="77777777" w:rsidR="00D74B5A" w:rsidRDefault="00D74B5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tcPr>
          <w:p w14:paraId="7B2CFEE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2022）72号文件精神，计划申请资金600万元，实施主要内容：1、燃气管网改造。主要为木垒县周家塘村133户居民庭院燃气管网改造，改造中压燃气管网5500米，低压燃气管网3990米。室外埋地管道选用PE100材质的聚乙烯管，室外低压架空管道采用无缝钢管。改造高中压调压</w:t>
            </w:r>
            <w:proofErr w:type="gramStart"/>
            <w:r>
              <w:rPr>
                <w:rFonts w:ascii="宋体" w:hAnsi="宋体" w:cs="宋体" w:hint="eastAsia"/>
                <w:color w:val="000000"/>
                <w:kern w:val="0"/>
                <w:sz w:val="20"/>
                <w:szCs w:val="20"/>
              </w:rPr>
              <w:t>撬</w:t>
            </w:r>
            <w:proofErr w:type="gramEnd"/>
            <w:r>
              <w:rPr>
                <w:rFonts w:ascii="宋体" w:hAnsi="宋体" w:cs="宋体" w:hint="eastAsia"/>
                <w:color w:val="000000"/>
                <w:kern w:val="0"/>
                <w:sz w:val="20"/>
                <w:szCs w:val="20"/>
              </w:rPr>
              <w:t>1座，中低压调压箱7台等。2、加装室内燃气报警安全装置。主要为木垒县山城明珠小区、老教育局家属院、自来水公司家属院及周家塘村天然气管</w:t>
            </w:r>
            <w:proofErr w:type="gramStart"/>
            <w:r>
              <w:rPr>
                <w:rFonts w:ascii="宋体" w:hAnsi="宋体" w:cs="宋体" w:hint="eastAsia"/>
                <w:color w:val="000000"/>
                <w:kern w:val="0"/>
                <w:sz w:val="20"/>
                <w:szCs w:val="20"/>
              </w:rPr>
              <w:t>道用户</w:t>
            </w:r>
            <w:proofErr w:type="gramEnd"/>
            <w:r>
              <w:rPr>
                <w:rFonts w:ascii="宋体" w:hAnsi="宋体" w:cs="宋体" w:hint="eastAsia"/>
                <w:color w:val="000000"/>
                <w:kern w:val="0"/>
                <w:sz w:val="20"/>
                <w:szCs w:val="20"/>
              </w:rPr>
              <w:t>安装DN15家用燃气报警器3100个，DN15家用电磁阀3100个，DN15插口式金属波纹软管15550米。本项目建设是重要民生工程和发展工程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c>
          <w:tcPr>
            <w:tcW w:w="3161" w:type="dxa"/>
            <w:gridSpan w:val="7"/>
            <w:tcBorders>
              <w:top w:val="single" w:sz="4" w:space="0" w:color="auto"/>
              <w:left w:val="nil"/>
              <w:bottom w:val="single" w:sz="4" w:space="0" w:color="auto"/>
              <w:right w:val="single" w:sz="4" w:space="0" w:color="auto"/>
            </w:tcBorders>
            <w:shd w:val="clear" w:color="auto" w:fill="auto"/>
          </w:tcPr>
          <w:p w14:paraId="083B45E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周家塘村改造户数133户，安装DN15家用燃气报警器数量144个，安装DN15家用燃气报警器数量144户。实际执行529.92万元，实施主要内容：1、燃气管网改造。主要为木垒县周家塘村133户居民庭院燃气管网改造，更换燃气软管4030户，16215米改造中压燃气管网5500米，低压燃气管网3990米。室外埋地管道选用PE100材质的聚乙烯管，室外低压架空管道采用无缝钢管。改造高中压调压</w:t>
            </w:r>
            <w:proofErr w:type="gramStart"/>
            <w:r>
              <w:rPr>
                <w:rFonts w:ascii="宋体" w:hAnsi="宋体" w:cs="宋体" w:hint="eastAsia"/>
                <w:color w:val="000000"/>
                <w:kern w:val="0"/>
                <w:sz w:val="20"/>
                <w:szCs w:val="20"/>
              </w:rPr>
              <w:t>撬</w:t>
            </w:r>
            <w:proofErr w:type="gramEnd"/>
            <w:r>
              <w:rPr>
                <w:rFonts w:ascii="宋体" w:hAnsi="宋体" w:cs="宋体" w:hint="eastAsia"/>
                <w:color w:val="000000"/>
                <w:kern w:val="0"/>
                <w:sz w:val="20"/>
                <w:szCs w:val="20"/>
              </w:rPr>
              <w:t>1座，中低压调压箱7台等。2、加装室内燃气报警安全装置。主要为木垒县山城明珠小区、老教育局家属院、自来水公司家属院及周家塘村天然气管</w:t>
            </w:r>
            <w:proofErr w:type="gramStart"/>
            <w:r>
              <w:rPr>
                <w:rFonts w:ascii="宋体" w:hAnsi="宋体" w:cs="宋体" w:hint="eastAsia"/>
                <w:color w:val="000000"/>
                <w:kern w:val="0"/>
                <w:sz w:val="20"/>
                <w:szCs w:val="20"/>
              </w:rPr>
              <w:t>道用户</w:t>
            </w:r>
            <w:proofErr w:type="gramEnd"/>
            <w:r>
              <w:rPr>
                <w:rFonts w:ascii="宋体" w:hAnsi="宋体" w:cs="宋体" w:hint="eastAsia"/>
                <w:color w:val="000000"/>
                <w:kern w:val="0"/>
                <w:sz w:val="20"/>
                <w:szCs w:val="20"/>
              </w:rPr>
              <w:t>安装DN15家用燃气报警器144户，DN15家用电磁阀144个，DN15插口式金属波纹软管</w:t>
            </w:r>
            <w:r>
              <w:rPr>
                <w:rFonts w:ascii="宋体" w:hAnsi="宋体" w:cs="宋体" w:hint="eastAsia"/>
                <w:color w:val="000000"/>
                <w:kern w:val="0"/>
                <w:sz w:val="20"/>
                <w:szCs w:val="20"/>
              </w:rPr>
              <w:lastRenderedPageBreak/>
              <w:t>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r>
      <w:tr w:rsidR="00D74B5A" w14:paraId="5EA1AF3B" w14:textId="77777777">
        <w:trPr>
          <w:trHeight w:val="312"/>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0D7FD3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7BCEA5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93" w:type="dxa"/>
            <w:vMerge w:val="restart"/>
            <w:tcBorders>
              <w:top w:val="nil"/>
              <w:left w:val="single" w:sz="4" w:space="0" w:color="auto"/>
              <w:bottom w:val="single" w:sz="4" w:space="0" w:color="auto"/>
              <w:right w:val="single" w:sz="4" w:space="0" w:color="auto"/>
            </w:tcBorders>
            <w:shd w:val="clear" w:color="auto" w:fill="auto"/>
            <w:vAlign w:val="center"/>
          </w:tcPr>
          <w:p w14:paraId="41BD89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7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FC6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tcPr>
          <w:p w14:paraId="38557B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24" w:type="dxa"/>
            <w:vMerge w:val="restart"/>
            <w:tcBorders>
              <w:top w:val="nil"/>
              <w:left w:val="single" w:sz="4" w:space="0" w:color="auto"/>
              <w:bottom w:val="single" w:sz="4" w:space="0" w:color="auto"/>
              <w:right w:val="single" w:sz="4" w:space="0" w:color="auto"/>
            </w:tcBorders>
            <w:shd w:val="clear" w:color="auto" w:fill="auto"/>
            <w:vAlign w:val="center"/>
          </w:tcPr>
          <w:p w14:paraId="428197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E3B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6A19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7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2C8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E85CFDF" w14:textId="77777777">
        <w:trPr>
          <w:trHeight w:val="312"/>
          <w:jc w:val="center"/>
        </w:trPr>
        <w:tc>
          <w:tcPr>
            <w:tcW w:w="457" w:type="dxa"/>
            <w:vMerge/>
            <w:tcBorders>
              <w:top w:val="nil"/>
              <w:left w:val="single" w:sz="4" w:space="0" w:color="auto"/>
              <w:bottom w:val="single" w:sz="4" w:space="0" w:color="auto"/>
              <w:right w:val="single" w:sz="4" w:space="0" w:color="auto"/>
            </w:tcBorders>
            <w:vAlign w:val="center"/>
          </w:tcPr>
          <w:p w14:paraId="7BCC44DE"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667B0211" w14:textId="77777777" w:rsidR="00D74B5A" w:rsidRDefault="00D74B5A">
            <w:pPr>
              <w:widowControl/>
              <w:jc w:val="left"/>
              <w:rPr>
                <w:rFonts w:ascii="宋体" w:hAnsi="宋体" w:cs="宋体" w:hint="eastAsia"/>
                <w:color w:val="000000"/>
                <w:kern w:val="0"/>
                <w:sz w:val="20"/>
                <w:szCs w:val="20"/>
              </w:rPr>
            </w:pPr>
          </w:p>
        </w:tc>
        <w:tc>
          <w:tcPr>
            <w:tcW w:w="1493" w:type="dxa"/>
            <w:vMerge/>
            <w:tcBorders>
              <w:top w:val="nil"/>
              <w:left w:val="single" w:sz="4" w:space="0" w:color="auto"/>
              <w:bottom w:val="single" w:sz="4" w:space="0" w:color="auto"/>
              <w:right w:val="single" w:sz="4" w:space="0" w:color="auto"/>
            </w:tcBorders>
            <w:vAlign w:val="center"/>
          </w:tcPr>
          <w:p w14:paraId="180B251D" w14:textId="77777777" w:rsidR="00D74B5A" w:rsidRDefault="00D74B5A">
            <w:pPr>
              <w:widowControl/>
              <w:jc w:val="left"/>
              <w:rPr>
                <w:rFonts w:ascii="宋体" w:hAnsi="宋体" w:cs="宋体" w:hint="eastAsia"/>
                <w:color w:val="000000"/>
                <w:kern w:val="0"/>
                <w:sz w:val="20"/>
                <w:szCs w:val="20"/>
              </w:rPr>
            </w:pPr>
          </w:p>
        </w:tc>
        <w:tc>
          <w:tcPr>
            <w:tcW w:w="1877" w:type="dxa"/>
            <w:gridSpan w:val="3"/>
            <w:vMerge/>
            <w:tcBorders>
              <w:top w:val="single" w:sz="4" w:space="0" w:color="auto"/>
              <w:left w:val="single" w:sz="4" w:space="0" w:color="auto"/>
              <w:bottom w:val="single" w:sz="4" w:space="0" w:color="auto"/>
              <w:right w:val="single" w:sz="4" w:space="0" w:color="auto"/>
            </w:tcBorders>
            <w:vAlign w:val="center"/>
          </w:tcPr>
          <w:p w14:paraId="7E9B8254" w14:textId="77777777" w:rsidR="00D74B5A" w:rsidRDefault="00D74B5A">
            <w:pPr>
              <w:widowControl/>
              <w:jc w:val="left"/>
              <w:rPr>
                <w:rFonts w:ascii="宋体" w:hAnsi="宋体" w:cs="宋体" w:hint="eastAsia"/>
                <w:color w:val="000000"/>
                <w:kern w:val="0"/>
                <w:sz w:val="20"/>
                <w:szCs w:val="20"/>
              </w:rPr>
            </w:pPr>
          </w:p>
        </w:tc>
        <w:tc>
          <w:tcPr>
            <w:tcW w:w="855" w:type="dxa"/>
            <w:vMerge/>
            <w:tcBorders>
              <w:top w:val="nil"/>
              <w:left w:val="single" w:sz="4" w:space="0" w:color="auto"/>
              <w:bottom w:val="single" w:sz="4" w:space="0" w:color="auto"/>
              <w:right w:val="single" w:sz="4" w:space="0" w:color="auto"/>
            </w:tcBorders>
            <w:vAlign w:val="center"/>
          </w:tcPr>
          <w:p w14:paraId="2EE3C495" w14:textId="77777777" w:rsidR="00D74B5A" w:rsidRDefault="00D74B5A">
            <w:pPr>
              <w:widowControl/>
              <w:jc w:val="left"/>
              <w:rPr>
                <w:rFonts w:ascii="宋体" w:hAnsi="宋体" w:cs="宋体" w:hint="eastAsia"/>
                <w:color w:val="000000"/>
                <w:kern w:val="0"/>
                <w:sz w:val="20"/>
                <w:szCs w:val="20"/>
              </w:rPr>
            </w:pPr>
          </w:p>
        </w:tc>
        <w:tc>
          <w:tcPr>
            <w:tcW w:w="824" w:type="dxa"/>
            <w:vMerge/>
            <w:tcBorders>
              <w:top w:val="nil"/>
              <w:left w:val="single" w:sz="4" w:space="0" w:color="auto"/>
              <w:bottom w:val="single" w:sz="4" w:space="0" w:color="auto"/>
              <w:right w:val="single" w:sz="4" w:space="0" w:color="auto"/>
            </w:tcBorders>
            <w:vAlign w:val="center"/>
          </w:tcPr>
          <w:p w14:paraId="72F9498A" w14:textId="77777777" w:rsidR="00D74B5A" w:rsidRDefault="00D74B5A">
            <w:pPr>
              <w:widowControl/>
              <w:jc w:val="left"/>
              <w:rPr>
                <w:rFonts w:ascii="宋体" w:hAnsi="宋体" w:cs="宋体" w:hint="eastAsia"/>
                <w:color w:val="000000"/>
                <w:kern w:val="0"/>
                <w:sz w:val="20"/>
                <w:szCs w:val="20"/>
              </w:rPr>
            </w:pPr>
          </w:p>
        </w:tc>
        <w:tc>
          <w:tcPr>
            <w:tcW w:w="588" w:type="dxa"/>
            <w:gridSpan w:val="2"/>
            <w:vMerge/>
            <w:tcBorders>
              <w:top w:val="single" w:sz="4" w:space="0" w:color="auto"/>
              <w:left w:val="single" w:sz="4" w:space="0" w:color="auto"/>
              <w:bottom w:val="single" w:sz="4" w:space="0" w:color="auto"/>
              <w:right w:val="single" w:sz="4" w:space="0" w:color="auto"/>
            </w:tcBorders>
            <w:vAlign w:val="center"/>
          </w:tcPr>
          <w:p w14:paraId="608722ED" w14:textId="77777777" w:rsidR="00D74B5A" w:rsidRDefault="00D74B5A">
            <w:pPr>
              <w:widowControl/>
              <w:jc w:val="left"/>
              <w:rPr>
                <w:rFonts w:ascii="宋体" w:hAnsi="宋体" w:cs="宋体" w:hint="eastAsia"/>
                <w:color w:val="000000"/>
                <w:kern w:val="0"/>
                <w:sz w:val="20"/>
                <w:szCs w:val="20"/>
              </w:rPr>
            </w:pPr>
          </w:p>
        </w:tc>
        <w:tc>
          <w:tcPr>
            <w:tcW w:w="959" w:type="dxa"/>
            <w:gridSpan w:val="2"/>
            <w:vMerge/>
            <w:tcBorders>
              <w:top w:val="single" w:sz="4" w:space="0" w:color="auto"/>
              <w:left w:val="single" w:sz="4" w:space="0" w:color="auto"/>
              <w:bottom w:val="single" w:sz="4" w:space="0" w:color="auto"/>
              <w:right w:val="single" w:sz="4" w:space="0" w:color="auto"/>
            </w:tcBorders>
            <w:vAlign w:val="center"/>
          </w:tcPr>
          <w:p w14:paraId="3B53B83D" w14:textId="77777777" w:rsidR="00D74B5A" w:rsidRDefault="00D74B5A">
            <w:pPr>
              <w:widowControl/>
              <w:jc w:val="left"/>
              <w:rPr>
                <w:rFonts w:ascii="宋体" w:hAnsi="宋体" w:cs="宋体" w:hint="eastAsia"/>
                <w:color w:val="000000"/>
                <w:kern w:val="0"/>
                <w:sz w:val="20"/>
                <w:szCs w:val="20"/>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15CFC358" w14:textId="77777777" w:rsidR="00D74B5A" w:rsidRDefault="00D74B5A">
            <w:pPr>
              <w:widowControl/>
              <w:jc w:val="left"/>
              <w:rPr>
                <w:rFonts w:ascii="宋体" w:hAnsi="宋体" w:cs="宋体" w:hint="eastAsia"/>
                <w:color w:val="000000"/>
                <w:kern w:val="0"/>
                <w:sz w:val="20"/>
                <w:szCs w:val="20"/>
              </w:rPr>
            </w:pPr>
          </w:p>
        </w:tc>
      </w:tr>
      <w:tr w:rsidR="00D74B5A" w14:paraId="0E84695B" w14:textId="77777777">
        <w:trPr>
          <w:trHeight w:val="399"/>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4E8494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4F3267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93" w:type="dxa"/>
            <w:tcBorders>
              <w:top w:val="nil"/>
              <w:left w:val="nil"/>
              <w:bottom w:val="single" w:sz="4" w:space="0" w:color="auto"/>
              <w:right w:val="single" w:sz="4" w:space="0" w:color="auto"/>
            </w:tcBorders>
            <w:shd w:val="clear" w:color="auto" w:fill="auto"/>
            <w:vAlign w:val="center"/>
          </w:tcPr>
          <w:p w14:paraId="5BAA89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3875FF4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周家塘村改造户数</w:t>
            </w:r>
          </w:p>
        </w:tc>
        <w:tc>
          <w:tcPr>
            <w:tcW w:w="855" w:type="dxa"/>
            <w:tcBorders>
              <w:top w:val="nil"/>
              <w:left w:val="nil"/>
              <w:bottom w:val="single" w:sz="4" w:space="0" w:color="auto"/>
              <w:right w:val="single" w:sz="4" w:space="0" w:color="auto"/>
            </w:tcBorders>
            <w:shd w:val="clear" w:color="auto" w:fill="auto"/>
            <w:vAlign w:val="center"/>
          </w:tcPr>
          <w:p w14:paraId="21D00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24" w:type="dxa"/>
            <w:tcBorders>
              <w:top w:val="nil"/>
              <w:left w:val="nil"/>
              <w:bottom w:val="single" w:sz="4" w:space="0" w:color="auto"/>
              <w:right w:val="single" w:sz="4" w:space="0" w:color="auto"/>
            </w:tcBorders>
            <w:shd w:val="clear" w:color="auto" w:fill="auto"/>
            <w:vAlign w:val="center"/>
          </w:tcPr>
          <w:p w14:paraId="44C789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35F4D6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0CDFF0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06127E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01FCA4"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08CA7492"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59E6B478"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02A63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3DD68A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安装DN15家用燃气报警器数量</w:t>
            </w:r>
          </w:p>
        </w:tc>
        <w:tc>
          <w:tcPr>
            <w:tcW w:w="855" w:type="dxa"/>
            <w:tcBorders>
              <w:top w:val="nil"/>
              <w:left w:val="nil"/>
              <w:bottom w:val="single" w:sz="4" w:space="0" w:color="auto"/>
              <w:right w:val="single" w:sz="4" w:space="0" w:color="auto"/>
            </w:tcBorders>
            <w:shd w:val="clear" w:color="auto" w:fill="auto"/>
            <w:vAlign w:val="center"/>
          </w:tcPr>
          <w:p w14:paraId="6A890B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24" w:type="dxa"/>
            <w:tcBorders>
              <w:top w:val="nil"/>
              <w:left w:val="nil"/>
              <w:bottom w:val="single" w:sz="4" w:space="0" w:color="auto"/>
              <w:right w:val="single" w:sz="4" w:space="0" w:color="auto"/>
            </w:tcBorders>
            <w:shd w:val="clear" w:color="auto" w:fill="auto"/>
            <w:vAlign w:val="center"/>
          </w:tcPr>
          <w:p w14:paraId="2680B7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330E12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3DEAC1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7203C0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按项目实际工程量进行施工</w:t>
            </w:r>
          </w:p>
        </w:tc>
      </w:tr>
      <w:tr w:rsidR="00D74B5A" w14:paraId="3E902C29"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0845E7BD"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7CD7EE0F"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02D4C2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373DC2E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安装DN15家用电磁阀数量</w:t>
            </w:r>
          </w:p>
        </w:tc>
        <w:tc>
          <w:tcPr>
            <w:tcW w:w="855" w:type="dxa"/>
            <w:tcBorders>
              <w:top w:val="nil"/>
              <w:left w:val="nil"/>
              <w:bottom w:val="single" w:sz="4" w:space="0" w:color="auto"/>
              <w:right w:val="single" w:sz="4" w:space="0" w:color="auto"/>
            </w:tcBorders>
            <w:shd w:val="clear" w:color="auto" w:fill="auto"/>
            <w:vAlign w:val="center"/>
          </w:tcPr>
          <w:p w14:paraId="576B50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24" w:type="dxa"/>
            <w:tcBorders>
              <w:top w:val="nil"/>
              <w:left w:val="nil"/>
              <w:bottom w:val="single" w:sz="4" w:space="0" w:color="auto"/>
              <w:right w:val="single" w:sz="4" w:space="0" w:color="auto"/>
            </w:tcBorders>
            <w:shd w:val="clear" w:color="auto" w:fill="auto"/>
            <w:vAlign w:val="center"/>
          </w:tcPr>
          <w:p w14:paraId="4B0944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3D83F7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0AC412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1EF881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年初目标有误</w:t>
            </w:r>
          </w:p>
        </w:tc>
      </w:tr>
      <w:tr w:rsidR="00D74B5A" w14:paraId="7208BE16"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3BFB047A"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27E77F28"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7705FC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3BABBB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855" w:type="dxa"/>
            <w:tcBorders>
              <w:top w:val="nil"/>
              <w:left w:val="nil"/>
              <w:bottom w:val="single" w:sz="4" w:space="0" w:color="auto"/>
              <w:right w:val="single" w:sz="4" w:space="0" w:color="auto"/>
            </w:tcBorders>
            <w:shd w:val="clear" w:color="auto" w:fill="auto"/>
            <w:vAlign w:val="center"/>
          </w:tcPr>
          <w:p w14:paraId="464A04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4" w:type="dxa"/>
            <w:tcBorders>
              <w:top w:val="nil"/>
              <w:left w:val="nil"/>
              <w:bottom w:val="single" w:sz="4" w:space="0" w:color="auto"/>
              <w:right w:val="single" w:sz="4" w:space="0" w:color="auto"/>
            </w:tcBorders>
            <w:shd w:val="clear" w:color="auto" w:fill="auto"/>
            <w:vAlign w:val="center"/>
          </w:tcPr>
          <w:p w14:paraId="2093DE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63D0AC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577533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463B75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C649A1"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5471490D"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190C69B1"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0C3F6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77B917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855" w:type="dxa"/>
            <w:tcBorders>
              <w:top w:val="nil"/>
              <w:left w:val="nil"/>
              <w:bottom w:val="single" w:sz="4" w:space="0" w:color="auto"/>
              <w:right w:val="single" w:sz="4" w:space="0" w:color="auto"/>
            </w:tcBorders>
            <w:shd w:val="clear" w:color="auto" w:fill="auto"/>
            <w:vAlign w:val="center"/>
          </w:tcPr>
          <w:p w14:paraId="12D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24" w:type="dxa"/>
            <w:tcBorders>
              <w:top w:val="nil"/>
              <w:left w:val="nil"/>
              <w:bottom w:val="single" w:sz="4" w:space="0" w:color="auto"/>
              <w:right w:val="single" w:sz="4" w:space="0" w:color="auto"/>
            </w:tcBorders>
            <w:shd w:val="clear" w:color="auto" w:fill="auto"/>
            <w:vAlign w:val="center"/>
          </w:tcPr>
          <w:p w14:paraId="5882B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2A2F1E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6CC28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7D6E6F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1351379"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22035EF6" w14:textId="77777777" w:rsidR="00D74B5A" w:rsidRDefault="00D74B5A">
            <w:pPr>
              <w:widowControl/>
              <w:jc w:val="left"/>
              <w:rPr>
                <w:rFonts w:ascii="宋体" w:hAnsi="宋体" w:cs="宋体" w:hint="eastAsia"/>
                <w:color w:val="000000"/>
                <w:kern w:val="0"/>
                <w:sz w:val="20"/>
                <w:szCs w:val="20"/>
              </w:rPr>
            </w:pP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765E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93" w:type="dxa"/>
            <w:tcBorders>
              <w:top w:val="nil"/>
              <w:left w:val="nil"/>
              <w:bottom w:val="single" w:sz="4" w:space="0" w:color="auto"/>
              <w:right w:val="single" w:sz="4" w:space="0" w:color="auto"/>
            </w:tcBorders>
            <w:shd w:val="clear" w:color="auto" w:fill="auto"/>
            <w:vAlign w:val="center"/>
          </w:tcPr>
          <w:p w14:paraId="2C6DD9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0D2D00B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5" w:type="dxa"/>
            <w:tcBorders>
              <w:top w:val="nil"/>
              <w:left w:val="nil"/>
              <w:bottom w:val="single" w:sz="4" w:space="0" w:color="auto"/>
              <w:right w:val="single" w:sz="4" w:space="0" w:color="auto"/>
            </w:tcBorders>
            <w:shd w:val="clear" w:color="auto" w:fill="auto"/>
            <w:vAlign w:val="center"/>
          </w:tcPr>
          <w:p w14:paraId="12817E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24" w:type="dxa"/>
            <w:tcBorders>
              <w:top w:val="nil"/>
              <w:left w:val="nil"/>
              <w:bottom w:val="single" w:sz="4" w:space="0" w:color="auto"/>
              <w:right w:val="single" w:sz="4" w:space="0" w:color="auto"/>
            </w:tcBorders>
            <w:shd w:val="clear" w:color="auto" w:fill="auto"/>
            <w:vAlign w:val="center"/>
          </w:tcPr>
          <w:p w14:paraId="0CE80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3C8AC4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32B19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61833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60D170"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6C38BA8F"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5759E33B"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2E6F27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794658A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855" w:type="dxa"/>
            <w:tcBorders>
              <w:top w:val="nil"/>
              <w:left w:val="nil"/>
              <w:bottom w:val="single" w:sz="4" w:space="0" w:color="auto"/>
              <w:right w:val="single" w:sz="4" w:space="0" w:color="auto"/>
            </w:tcBorders>
            <w:shd w:val="clear" w:color="auto" w:fill="auto"/>
            <w:vAlign w:val="center"/>
          </w:tcPr>
          <w:p w14:paraId="1AC3E3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24" w:type="dxa"/>
            <w:tcBorders>
              <w:top w:val="nil"/>
              <w:left w:val="nil"/>
              <w:bottom w:val="single" w:sz="4" w:space="0" w:color="auto"/>
              <w:right w:val="single" w:sz="4" w:space="0" w:color="auto"/>
            </w:tcBorders>
            <w:shd w:val="clear" w:color="auto" w:fill="auto"/>
            <w:vAlign w:val="center"/>
          </w:tcPr>
          <w:p w14:paraId="67EDF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2E8121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2AE6EC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781825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F5F0128"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0A4FA5DC"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2C9A992D"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41F32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28F6DDA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21A28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tcPr>
          <w:p w14:paraId="7236DB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3D806A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0280E7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26434F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7C5701"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7ABC513E" w14:textId="77777777" w:rsidR="00D74B5A" w:rsidRDefault="00D74B5A">
            <w:pPr>
              <w:widowControl/>
              <w:jc w:val="left"/>
              <w:rPr>
                <w:rFonts w:ascii="宋体" w:hAnsi="宋体" w:cs="宋体" w:hint="eastAsia"/>
                <w:color w:val="000000"/>
                <w:kern w:val="0"/>
                <w:sz w:val="20"/>
                <w:szCs w:val="20"/>
              </w:rPr>
            </w:pPr>
          </w:p>
        </w:tc>
        <w:tc>
          <w:tcPr>
            <w:tcW w:w="457" w:type="dxa"/>
            <w:vMerge w:val="restart"/>
            <w:tcBorders>
              <w:top w:val="nil"/>
              <w:left w:val="single" w:sz="4" w:space="0" w:color="auto"/>
              <w:bottom w:val="single" w:sz="4" w:space="0" w:color="auto"/>
              <w:right w:val="single" w:sz="4" w:space="0" w:color="auto"/>
            </w:tcBorders>
            <w:shd w:val="clear" w:color="auto" w:fill="auto"/>
            <w:vAlign w:val="center"/>
          </w:tcPr>
          <w:p w14:paraId="25859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93" w:type="dxa"/>
            <w:tcBorders>
              <w:top w:val="nil"/>
              <w:left w:val="nil"/>
              <w:bottom w:val="single" w:sz="4" w:space="0" w:color="auto"/>
              <w:right w:val="single" w:sz="4" w:space="0" w:color="auto"/>
            </w:tcBorders>
            <w:shd w:val="clear" w:color="auto" w:fill="auto"/>
            <w:vAlign w:val="center"/>
          </w:tcPr>
          <w:p w14:paraId="123756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700753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420C9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tcPr>
          <w:p w14:paraId="58E382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2B1DA2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2AE19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2AE62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3531A0E"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6F22A743"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1F77B6BE"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4EAA65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79F8342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受益居民户数</w:t>
            </w:r>
          </w:p>
        </w:tc>
        <w:tc>
          <w:tcPr>
            <w:tcW w:w="855" w:type="dxa"/>
            <w:tcBorders>
              <w:top w:val="nil"/>
              <w:left w:val="nil"/>
              <w:bottom w:val="single" w:sz="4" w:space="0" w:color="auto"/>
              <w:right w:val="single" w:sz="4" w:space="0" w:color="auto"/>
            </w:tcBorders>
            <w:shd w:val="clear" w:color="auto" w:fill="auto"/>
            <w:vAlign w:val="center"/>
          </w:tcPr>
          <w:p w14:paraId="41F4C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24" w:type="dxa"/>
            <w:tcBorders>
              <w:top w:val="nil"/>
              <w:left w:val="nil"/>
              <w:bottom w:val="single" w:sz="4" w:space="0" w:color="auto"/>
              <w:right w:val="single" w:sz="4" w:space="0" w:color="auto"/>
            </w:tcBorders>
            <w:shd w:val="clear" w:color="auto" w:fill="auto"/>
            <w:vAlign w:val="center"/>
          </w:tcPr>
          <w:p w14:paraId="675438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250300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7F3462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17A3D5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B0106"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261B319A" w14:textId="77777777" w:rsidR="00D74B5A" w:rsidRDefault="00D74B5A">
            <w:pPr>
              <w:widowControl/>
              <w:jc w:val="left"/>
              <w:rPr>
                <w:rFonts w:ascii="宋体" w:hAnsi="宋体" w:cs="宋体" w:hint="eastAsia"/>
                <w:color w:val="000000"/>
                <w:kern w:val="0"/>
                <w:sz w:val="20"/>
                <w:szCs w:val="20"/>
              </w:rPr>
            </w:pPr>
          </w:p>
        </w:tc>
        <w:tc>
          <w:tcPr>
            <w:tcW w:w="457" w:type="dxa"/>
            <w:vMerge/>
            <w:tcBorders>
              <w:top w:val="nil"/>
              <w:left w:val="single" w:sz="4" w:space="0" w:color="auto"/>
              <w:bottom w:val="single" w:sz="4" w:space="0" w:color="auto"/>
              <w:right w:val="single" w:sz="4" w:space="0" w:color="auto"/>
            </w:tcBorders>
            <w:vAlign w:val="center"/>
          </w:tcPr>
          <w:p w14:paraId="7C4AA25B" w14:textId="77777777" w:rsidR="00D74B5A" w:rsidRDefault="00D74B5A">
            <w:pPr>
              <w:widowControl/>
              <w:jc w:val="left"/>
              <w:rPr>
                <w:rFonts w:ascii="宋体" w:hAnsi="宋体" w:cs="宋体" w:hint="eastAsia"/>
                <w:color w:val="000000"/>
                <w:kern w:val="0"/>
                <w:sz w:val="20"/>
                <w:szCs w:val="20"/>
              </w:rPr>
            </w:pPr>
          </w:p>
        </w:tc>
        <w:tc>
          <w:tcPr>
            <w:tcW w:w="1493" w:type="dxa"/>
            <w:tcBorders>
              <w:top w:val="nil"/>
              <w:left w:val="nil"/>
              <w:bottom w:val="single" w:sz="4" w:space="0" w:color="auto"/>
              <w:right w:val="single" w:sz="4" w:space="0" w:color="auto"/>
            </w:tcBorders>
            <w:shd w:val="clear" w:color="auto" w:fill="auto"/>
            <w:vAlign w:val="center"/>
          </w:tcPr>
          <w:p w14:paraId="564383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772639B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1080A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4" w:type="dxa"/>
            <w:tcBorders>
              <w:top w:val="nil"/>
              <w:left w:val="nil"/>
              <w:bottom w:val="single" w:sz="4" w:space="0" w:color="auto"/>
              <w:right w:val="single" w:sz="4" w:space="0" w:color="auto"/>
            </w:tcBorders>
            <w:shd w:val="clear" w:color="auto" w:fill="auto"/>
            <w:vAlign w:val="center"/>
          </w:tcPr>
          <w:p w14:paraId="321601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114F9F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36B2CA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0420A4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672EF2" w14:textId="77777777">
        <w:trPr>
          <w:trHeight w:val="399"/>
          <w:jc w:val="center"/>
        </w:trPr>
        <w:tc>
          <w:tcPr>
            <w:tcW w:w="457" w:type="dxa"/>
            <w:vMerge/>
            <w:tcBorders>
              <w:top w:val="nil"/>
              <w:left w:val="single" w:sz="4" w:space="0" w:color="auto"/>
              <w:bottom w:val="single" w:sz="4" w:space="0" w:color="auto"/>
              <w:right w:val="single" w:sz="4" w:space="0" w:color="auto"/>
            </w:tcBorders>
            <w:vAlign w:val="center"/>
          </w:tcPr>
          <w:p w14:paraId="05434483" w14:textId="77777777" w:rsidR="00D74B5A" w:rsidRDefault="00D74B5A">
            <w:pPr>
              <w:widowControl/>
              <w:jc w:val="left"/>
              <w:rPr>
                <w:rFonts w:ascii="宋体" w:hAnsi="宋体" w:cs="宋体" w:hint="eastAsia"/>
                <w:color w:val="000000"/>
                <w:kern w:val="0"/>
                <w:sz w:val="20"/>
                <w:szCs w:val="20"/>
              </w:rPr>
            </w:pPr>
          </w:p>
        </w:tc>
        <w:tc>
          <w:tcPr>
            <w:tcW w:w="457" w:type="dxa"/>
            <w:tcBorders>
              <w:top w:val="nil"/>
              <w:left w:val="nil"/>
              <w:bottom w:val="single" w:sz="4" w:space="0" w:color="auto"/>
              <w:right w:val="single" w:sz="4" w:space="0" w:color="auto"/>
            </w:tcBorders>
            <w:shd w:val="clear" w:color="auto" w:fill="auto"/>
            <w:vAlign w:val="center"/>
          </w:tcPr>
          <w:p w14:paraId="00A7F6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93" w:type="dxa"/>
            <w:tcBorders>
              <w:top w:val="nil"/>
              <w:left w:val="nil"/>
              <w:bottom w:val="single" w:sz="4" w:space="0" w:color="auto"/>
              <w:right w:val="single" w:sz="4" w:space="0" w:color="auto"/>
            </w:tcBorders>
            <w:shd w:val="clear" w:color="auto" w:fill="auto"/>
            <w:vAlign w:val="center"/>
          </w:tcPr>
          <w:p w14:paraId="46A7C2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77" w:type="dxa"/>
            <w:gridSpan w:val="3"/>
            <w:tcBorders>
              <w:top w:val="single" w:sz="4" w:space="0" w:color="auto"/>
              <w:left w:val="nil"/>
              <w:bottom w:val="single" w:sz="4" w:space="0" w:color="auto"/>
              <w:right w:val="single" w:sz="4" w:space="0" w:color="auto"/>
            </w:tcBorders>
            <w:shd w:val="clear" w:color="auto" w:fill="auto"/>
            <w:noWrap/>
            <w:vAlign w:val="center"/>
          </w:tcPr>
          <w:p w14:paraId="2CEDA35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855" w:type="dxa"/>
            <w:tcBorders>
              <w:top w:val="nil"/>
              <w:left w:val="nil"/>
              <w:bottom w:val="single" w:sz="4" w:space="0" w:color="auto"/>
              <w:right w:val="single" w:sz="4" w:space="0" w:color="auto"/>
            </w:tcBorders>
            <w:shd w:val="clear" w:color="auto" w:fill="auto"/>
            <w:vAlign w:val="center"/>
          </w:tcPr>
          <w:p w14:paraId="33A00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24" w:type="dxa"/>
            <w:tcBorders>
              <w:top w:val="nil"/>
              <w:left w:val="nil"/>
              <w:bottom w:val="single" w:sz="4" w:space="0" w:color="auto"/>
              <w:right w:val="single" w:sz="4" w:space="0" w:color="auto"/>
            </w:tcBorders>
            <w:shd w:val="clear" w:color="auto" w:fill="auto"/>
            <w:vAlign w:val="center"/>
          </w:tcPr>
          <w:p w14:paraId="1DB0B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1F274E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41F083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42F65D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9C5ECE" w14:textId="77777777">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809B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8" w:type="dxa"/>
            <w:gridSpan w:val="2"/>
            <w:tcBorders>
              <w:top w:val="single" w:sz="4" w:space="0" w:color="auto"/>
              <w:left w:val="nil"/>
              <w:bottom w:val="single" w:sz="4" w:space="0" w:color="auto"/>
              <w:right w:val="single" w:sz="4" w:space="0" w:color="auto"/>
            </w:tcBorders>
            <w:shd w:val="clear" w:color="auto" w:fill="auto"/>
            <w:vAlign w:val="center"/>
          </w:tcPr>
          <w:p w14:paraId="0DE245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3C91F4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77.08分</w:t>
            </w:r>
          </w:p>
        </w:tc>
        <w:tc>
          <w:tcPr>
            <w:tcW w:w="790" w:type="dxa"/>
            <w:gridSpan w:val="2"/>
            <w:tcBorders>
              <w:top w:val="single" w:sz="4" w:space="0" w:color="auto"/>
              <w:left w:val="nil"/>
              <w:bottom w:val="single" w:sz="4" w:space="0" w:color="auto"/>
              <w:right w:val="single" w:sz="4" w:space="0" w:color="auto"/>
            </w:tcBorders>
            <w:shd w:val="clear" w:color="auto" w:fill="auto"/>
            <w:vAlign w:val="center"/>
          </w:tcPr>
          <w:p w14:paraId="465FFD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8EE078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5"/>
        <w:gridCol w:w="445"/>
        <w:gridCol w:w="1000"/>
        <w:gridCol w:w="587"/>
        <w:gridCol w:w="924"/>
        <w:gridCol w:w="573"/>
        <w:gridCol w:w="1153"/>
        <w:gridCol w:w="1048"/>
        <w:gridCol w:w="183"/>
        <w:gridCol w:w="376"/>
        <w:gridCol w:w="195"/>
        <w:gridCol w:w="692"/>
        <w:gridCol w:w="158"/>
        <w:gridCol w:w="743"/>
      </w:tblGrid>
      <w:tr w:rsidR="00D74B5A" w14:paraId="1DF88A1F" w14:textId="77777777">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A2FE0A"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7FA93509" w14:textId="77777777">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D77B7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0CD78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972D"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32" w:type="dxa"/>
            <w:gridSpan w:val="12"/>
            <w:tcBorders>
              <w:top w:val="single" w:sz="4" w:space="0" w:color="auto"/>
              <w:left w:val="nil"/>
              <w:bottom w:val="single" w:sz="4" w:space="0" w:color="auto"/>
              <w:right w:val="single" w:sz="4" w:space="0" w:color="auto"/>
            </w:tcBorders>
            <w:shd w:val="clear" w:color="auto" w:fill="auto"/>
            <w:vAlign w:val="center"/>
          </w:tcPr>
          <w:p w14:paraId="43086B6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木垒县人民北路、园艺路等供热管网改扩建工程</w:t>
            </w:r>
          </w:p>
        </w:tc>
      </w:tr>
      <w:tr w:rsidR="00D74B5A" w14:paraId="2CBF37D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68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tcPr>
          <w:p w14:paraId="18E46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D3B2A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4" w:type="dxa"/>
            <w:gridSpan w:val="5"/>
            <w:tcBorders>
              <w:top w:val="single" w:sz="4" w:space="0" w:color="auto"/>
              <w:left w:val="nil"/>
              <w:bottom w:val="single" w:sz="4" w:space="0" w:color="auto"/>
              <w:right w:val="single" w:sz="4" w:space="0" w:color="auto"/>
            </w:tcBorders>
            <w:shd w:val="clear" w:color="auto" w:fill="auto"/>
            <w:vAlign w:val="center"/>
          </w:tcPr>
          <w:p w14:paraId="31DAAA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1F3CC1E" w14:textId="77777777">
        <w:trPr>
          <w:trHeight w:val="480"/>
          <w:jc w:val="center"/>
        </w:trPr>
        <w:tc>
          <w:tcPr>
            <w:tcW w:w="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CF30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D7E5A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3680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2814F0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466A00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6B9A10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6C04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3" w:type="dxa"/>
            <w:tcBorders>
              <w:top w:val="nil"/>
              <w:left w:val="nil"/>
              <w:bottom w:val="single" w:sz="4" w:space="0" w:color="auto"/>
              <w:right w:val="single" w:sz="4" w:space="0" w:color="auto"/>
            </w:tcBorders>
            <w:shd w:val="clear" w:color="auto" w:fill="auto"/>
            <w:vAlign w:val="center"/>
          </w:tcPr>
          <w:p w14:paraId="1AF7DD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F2430A1"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70EA6F7D"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CC411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8DBC9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62DE3D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2DDA4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0BEAF2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62C4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98.89%</w:t>
            </w:r>
          </w:p>
        </w:tc>
        <w:tc>
          <w:tcPr>
            <w:tcW w:w="743" w:type="dxa"/>
            <w:tcBorders>
              <w:top w:val="nil"/>
              <w:left w:val="nil"/>
              <w:bottom w:val="single" w:sz="4" w:space="0" w:color="auto"/>
              <w:right w:val="single" w:sz="4" w:space="0" w:color="auto"/>
            </w:tcBorders>
            <w:shd w:val="clear" w:color="auto" w:fill="auto"/>
            <w:vAlign w:val="center"/>
          </w:tcPr>
          <w:p w14:paraId="1B09B9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32AD9325"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0A6A7F16"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329A26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EBEA0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5221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7285F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17B4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1B39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6173CD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F003D72"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47F2C696"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47B941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24" w:type="dxa"/>
            <w:tcBorders>
              <w:top w:val="nil"/>
              <w:left w:val="nil"/>
              <w:bottom w:val="single" w:sz="4" w:space="0" w:color="auto"/>
              <w:right w:val="single" w:sz="4" w:space="0" w:color="auto"/>
            </w:tcBorders>
            <w:shd w:val="clear" w:color="auto" w:fill="auto"/>
            <w:vAlign w:val="center"/>
          </w:tcPr>
          <w:p w14:paraId="2918A9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3233A9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2FE1D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69BC16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FC26F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113DE8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FDD7386"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1741FC02"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596D98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C6EA4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1B9B60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32CF18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4DF19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9323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274291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9DC62FF" w14:textId="77777777">
        <w:trPr>
          <w:trHeight w:val="288"/>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DA5A5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tcPr>
          <w:p w14:paraId="46BEDD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5" w:type="dxa"/>
            <w:gridSpan w:val="7"/>
            <w:tcBorders>
              <w:top w:val="single" w:sz="4" w:space="0" w:color="auto"/>
              <w:left w:val="nil"/>
              <w:bottom w:val="single" w:sz="4" w:space="0" w:color="auto"/>
              <w:right w:val="single" w:sz="4" w:space="0" w:color="auto"/>
            </w:tcBorders>
            <w:shd w:val="clear" w:color="auto" w:fill="auto"/>
            <w:vAlign w:val="center"/>
          </w:tcPr>
          <w:p w14:paraId="233817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FB2DB14" w14:textId="77777777">
        <w:trPr>
          <w:trHeight w:val="540"/>
          <w:jc w:val="center"/>
        </w:trPr>
        <w:tc>
          <w:tcPr>
            <w:tcW w:w="445" w:type="dxa"/>
            <w:vMerge/>
            <w:tcBorders>
              <w:top w:val="nil"/>
              <w:left w:val="single" w:sz="4" w:space="0" w:color="auto"/>
              <w:bottom w:val="single" w:sz="4" w:space="0" w:color="auto"/>
              <w:right w:val="single" w:sz="4" w:space="0" w:color="auto"/>
            </w:tcBorders>
            <w:vAlign w:val="center"/>
          </w:tcPr>
          <w:p w14:paraId="56CE9CD6" w14:textId="77777777" w:rsidR="00D74B5A" w:rsidRDefault="00D74B5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tcPr>
          <w:p w14:paraId="4F63B3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建（2022）4号文件精神，计划申请资金890万元，实施主要内容：改扩建供热管网6590米、其中DN500供热管网1200米、DN300供热管网400米、DN250供热管网890米、DN200供热管网2650米、DN150供热管网1250米、DN100供热管网200米；新建160平方米换热站两</w:t>
            </w:r>
            <w:proofErr w:type="gramStart"/>
            <w:r>
              <w:rPr>
                <w:rFonts w:ascii="宋体" w:hAnsi="宋体" w:cs="宋体" w:hint="eastAsia"/>
                <w:color w:val="000000"/>
                <w:kern w:val="0"/>
                <w:sz w:val="20"/>
                <w:szCs w:val="20"/>
              </w:rPr>
              <w:t>座等</w:t>
            </w:r>
            <w:proofErr w:type="gramEnd"/>
            <w:r>
              <w:rPr>
                <w:rFonts w:ascii="宋体" w:hAnsi="宋体" w:cs="宋体" w:hint="eastAsia"/>
                <w:color w:val="000000"/>
                <w:kern w:val="0"/>
                <w:sz w:val="20"/>
                <w:szCs w:val="20"/>
              </w:rPr>
              <w:t>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c>
          <w:tcPr>
            <w:tcW w:w="3395" w:type="dxa"/>
            <w:gridSpan w:val="7"/>
            <w:tcBorders>
              <w:top w:val="single" w:sz="4" w:space="0" w:color="auto"/>
              <w:left w:val="nil"/>
              <w:bottom w:val="single" w:sz="4" w:space="0" w:color="auto"/>
              <w:right w:val="single" w:sz="4" w:space="0" w:color="auto"/>
            </w:tcBorders>
            <w:shd w:val="clear" w:color="auto" w:fill="auto"/>
          </w:tcPr>
          <w:p w14:paraId="3EEB30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改扩建供热管网数量6590米，新建换热站数量2座。计划申请资金890万元，实施主要内容：改扩建供热管网6590米、其中DN500供热管网1200米、DN300供热管网400米、DN250供热管网890米、DN200供热管网2650米、DN150供热管网1250米、DN100供热管网200米；新建160平方米换热站两</w:t>
            </w:r>
            <w:proofErr w:type="gramStart"/>
            <w:r>
              <w:rPr>
                <w:rFonts w:ascii="宋体" w:hAnsi="宋体" w:cs="宋体" w:hint="eastAsia"/>
                <w:color w:val="000000"/>
                <w:kern w:val="0"/>
                <w:sz w:val="20"/>
                <w:szCs w:val="20"/>
              </w:rPr>
              <w:t>座等</w:t>
            </w:r>
            <w:proofErr w:type="gramEnd"/>
            <w:r>
              <w:rPr>
                <w:rFonts w:ascii="宋体" w:hAnsi="宋体" w:cs="宋体" w:hint="eastAsia"/>
                <w:color w:val="000000"/>
                <w:kern w:val="0"/>
                <w:sz w:val="20"/>
                <w:szCs w:val="20"/>
              </w:rPr>
              <w:t>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r>
      <w:tr w:rsidR="00D74B5A" w14:paraId="66CE2C94" w14:textId="77777777">
        <w:trPr>
          <w:trHeight w:val="312"/>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B8B75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019CEF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592632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5AD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3" w:type="dxa"/>
            <w:vMerge w:val="restart"/>
            <w:tcBorders>
              <w:top w:val="nil"/>
              <w:left w:val="single" w:sz="4" w:space="0" w:color="auto"/>
              <w:bottom w:val="single" w:sz="4" w:space="0" w:color="auto"/>
              <w:right w:val="single" w:sz="4" w:space="0" w:color="auto"/>
            </w:tcBorders>
            <w:shd w:val="clear" w:color="auto" w:fill="auto"/>
            <w:vAlign w:val="center"/>
          </w:tcPr>
          <w:p w14:paraId="1E398B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tcPr>
          <w:p w14:paraId="20BAA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7BD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A79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536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D4806DD" w14:textId="77777777">
        <w:trPr>
          <w:trHeight w:val="312"/>
          <w:jc w:val="center"/>
        </w:trPr>
        <w:tc>
          <w:tcPr>
            <w:tcW w:w="445" w:type="dxa"/>
            <w:vMerge/>
            <w:tcBorders>
              <w:top w:val="nil"/>
              <w:left w:val="single" w:sz="4" w:space="0" w:color="auto"/>
              <w:bottom w:val="single" w:sz="4" w:space="0" w:color="auto"/>
              <w:right w:val="single" w:sz="4" w:space="0" w:color="auto"/>
            </w:tcBorders>
            <w:vAlign w:val="center"/>
          </w:tcPr>
          <w:p w14:paraId="0E911DF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37F575" w14:textId="77777777" w:rsidR="00D74B5A" w:rsidRDefault="00D74B5A">
            <w:pPr>
              <w:widowControl/>
              <w:jc w:val="left"/>
              <w:rPr>
                <w:rFonts w:ascii="宋体" w:hAnsi="宋体" w:cs="宋体" w:hint="eastAsia"/>
                <w:color w:val="000000"/>
                <w:kern w:val="0"/>
                <w:sz w:val="20"/>
                <w:szCs w:val="20"/>
              </w:rPr>
            </w:pPr>
          </w:p>
        </w:tc>
        <w:tc>
          <w:tcPr>
            <w:tcW w:w="1000" w:type="dxa"/>
            <w:vMerge/>
            <w:tcBorders>
              <w:top w:val="nil"/>
              <w:left w:val="single" w:sz="4" w:space="0" w:color="auto"/>
              <w:bottom w:val="single" w:sz="4" w:space="0" w:color="auto"/>
              <w:right w:val="single" w:sz="4" w:space="0" w:color="auto"/>
            </w:tcBorders>
            <w:vAlign w:val="center"/>
          </w:tcPr>
          <w:p w14:paraId="2DD06A17" w14:textId="77777777" w:rsidR="00D74B5A" w:rsidRDefault="00D74B5A">
            <w:pPr>
              <w:widowControl/>
              <w:jc w:val="left"/>
              <w:rPr>
                <w:rFonts w:ascii="宋体" w:hAnsi="宋体" w:cs="宋体" w:hint="eastAsia"/>
                <w:color w:val="000000"/>
                <w:kern w:val="0"/>
                <w:sz w:val="20"/>
                <w:szCs w:val="20"/>
              </w:rPr>
            </w:pPr>
          </w:p>
        </w:tc>
        <w:tc>
          <w:tcPr>
            <w:tcW w:w="2084" w:type="dxa"/>
            <w:gridSpan w:val="3"/>
            <w:vMerge/>
            <w:tcBorders>
              <w:top w:val="single" w:sz="4" w:space="0" w:color="auto"/>
              <w:left w:val="single" w:sz="4" w:space="0" w:color="auto"/>
              <w:bottom w:val="single" w:sz="4" w:space="0" w:color="auto"/>
              <w:right w:val="single" w:sz="4" w:space="0" w:color="auto"/>
            </w:tcBorders>
            <w:vAlign w:val="center"/>
          </w:tcPr>
          <w:p w14:paraId="2F82AD14" w14:textId="77777777" w:rsidR="00D74B5A" w:rsidRDefault="00D74B5A">
            <w:pPr>
              <w:widowControl/>
              <w:jc w:val="left"/>
              <w:rPr>
                <w:rFonts w:ascii="宋体" w:hAnsi="宋体" w:cs="宋体" w:hint="eastAsia"/>
                <w:color w:val="000000"/>
                <w:kern w:val="0"/>
                <w:sz w:val="20"/>
                <w:szCs w:val="20"/>
              </w:rPr>
            </w:pPr>
          </w:p>
        </w:tc>
        <w:tc>
          <w:tcPr>
            <w:tcW w:w="1153" w:type="dxa"/>
            <w:vMerge/>
            <w:tcBorders>
              <w:top w:val="nil"/>
              <w:left w:val="single" w:sz="4" w:space="0" w:color="auto"/>
              <w:bottom w:val="single" w:sz="4" w:space="0" w:color="auto"/>
              <w:right w:val="single" w:sz="4" w:space="0" w:color="auto"/>
            </w:tcBorders>
            <w:vAlign w:val="center"/>
          </w:tcPr>
          <w:p w14:paraId="43369F00" w14:textId="77777777" w:rsidR="00D74B5A" w:rsidRDefault="00D74B5A">
            <w:pPr>
              <w:widowControl/>
              <w:jc w:val="left"/>
              <w:rPr>
                <w:rFonts w:ascii="宋体" w:hAnsi="宋体" w:cs="宋体" w:hint="eastAsia"/>
                <w:color w:val="000000"/>
                <w:kern w:val="0"/>
                <w:sz w:val="20"/>
                <w:szCs w:val="20"/>
              </w:rPr>
            </w:pPr>
          </w:p>
        </w:tc>
        <w:tc>
          <w:tcPr>
            <w:tcW w:w="1048" w:type="dxa"/>
            <w:vMerge/>
            <w:tcBorders>
              <w:top w:val="nil"/>
              <w:left w:val="single" w:sz="4" w:space="0" w:color="auto"/>
              <w:bottom w:val="single" w:sz="4" w:space="0" w:color="auto"/>
              <w:right w:val="single" w:sz="4" w:space="0" w:color="auto"/>
            </w:tcBorders>
            <w:vAlign w:val="center"/>
          </w:tcPr>
          <w:p w14:paraId="217E8876" w14:textId="77777777" w:rsidR="00D74B5A" w:rsidRDefault="00D74B5A">
            <w:pPr>
              <w:widowControl/>
              <w:jc w:val="left"/>
              <w:rPr>
                <w:rFonts w:ascii="宋体" w:hAnsi="宋体" w:cs="宋体" w:hint="eastAsia"/>
                <w:color w:val="000000"/>
                <w:kern w:val="0"/>
                <w:sz w:val="20"/>
                <w:szCs w:val="20"/>
              </w:rPr>
            </w:pPr>
          </w:p>
        </w:tc>
        <w:tc>
          <w:tcPr>
            <w:tcW w:w="559" w:type="dxa"/>
            <w:gridSpan w:val="2"/>
            <w:vMerge/>
            <w:tcBorders>
              <w:top w:val="single" w:sz="4" w:space="0" w:color="auto"/>
              <w:left w:val="single" w:sz="4" w:space="0" w:color="auto"/>
              <w:bottom w:val="single" w:sz="4" w:space="0" w:color="auto"/>
              <w:right w:val="single" w:sz="4" w:space="0" w:color="auto"/>
            </w:tcBorders>
            <w:vAlign w:val="center"/>
          </w:tcPr>
          <w:p w14:paraId="0E45D8F5" w14:textId="77777777" w:rsidR="00D74B5A" w:rsidRDefault="00D74B5A">
            <w:pPr>
              <w:widowControl/>
              <w:jc w:val="left"/>
              <w:rPr>
                <w:rFonts w:ascii="宋体" w:hAnsi="宋体" w:cs="宋体" w:hint="eastAsia"/>
                <w:color w:val="000000"/>
                <w:kern w:val="0"/>
                <w:sz w:val="20"/>
                <w:szCs w:val="20"/>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tcPr>
          <w:p w14:paraId="28A0EA6C" w14:textId="77777777" w:rsidR="00D74B5A" w:rsidRDefault="00D74B5A">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tcPr>
          <w:p w14:paraId="404E0CA6" w14:textId="77777777" w:rsidR="00D74B5A" w:rsidRDefault="00D74B5A">
            <w:pPr>
              <w:widowControl/>
              <w:jc w:val="left"/>
              <w:rPr>
                <w:rFonts w:ascii="宋体" w:hAnsi="宋体" w:cs="宋体" w:hint="eastAsia"/>
                <w:color w:val="000000"/>
                <w:kern w:val="0"/>
                <w:sz w:val="20"/>
                <w:szCs w:val="20"/>
              </w:rPr>
            </w:pPr>
          </w:p>
        </w:tc>
      </w:tr>
      <w:tr w:rsidR="00D74B5A" w14:paraId="4D146A72" w14:textId="77777777">
        <w:trPr>
          <w:trHeight w:val="399"/>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1F3BF5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5A45D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000" w:type="dxa"/>
            <w:tcBorders>
              <w:top w:val="nil"/>
              <w:left w:val="nil"/>
              <w:bottom w:val="single" w:sz="4" w:space="0" w:color="auto"/>
              <w:right w:val="single" w:sz="4" w:space="0" w:color="auto"/>
            </w:tcBorders>
            <w:shd w:val="clear" w:color="auto" w:fill="auto"/>
            <w:vAlign w:val="center"/>
          </w:tcPr>
          <w:p w14:paraId="4591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00BA6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改扩建供热管网数量</w:t>
            </w:r>
          </w:p>
        </w:tc>
        <w:tc>
          <w:tcPr>
            <w:tcW w:w="1153" w:type="dxa"/>
            <w:tcBorders>
              <w:top w:val="nil"/>
              <w:left w:val="nil"/>
              <w:bottom w:val="single" w:sz="4" w:space="0" w:color="auto"/>
              <w:right w:val="single" w:sz="4" w:space="0" w:color="auto"/>
            </w:tcBorders>
            <w:shd w:val="clear" w:color="auto" w:fill="auto"/>
            <w:vAlign w:val="center"/>
          </w:tcPr>
          <w:p w14:paraId="5A0450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&gt;=6590米</w:t>
            </w:r>
          </w:p>
        </w:tc>
        <w:tc>
          <w:tcPr>
            <w:tcW w:w="1048" w:type="dxa"/>
            <w:tcBorders>
              <w:top w:val="nil"/>
              <w:left w:val="nil"/>
              <w:bottom w:val="single" w:sz="4" w:space="0" w:color="auto"/>
              <w:right w:val="single" w:sz="4" w:space="0" w:color="auto"/>
            </w:tcBorders>
            <w:shd w:val="clear" w:color="auto" w:fill="auto"/>
            <w:vAlign w:val="center"/>
          </w:tcPr>
          <w:p w14:paraId="728B22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=6590米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B1AA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0F0F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6BC33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98C016E"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2344668A"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21E8EC8"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9584F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BF06C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新建换热站数量</w:t>
            </w:r>
          </w:p>
        </w:tc>
        <w:tc>
          <w:tcPr>
            <w:tcW w:w="1153" w:type="dxa"/>
            <w:tcBorders>
              <w:top w:val="nil"/>
              <w:left w:val="nil"/>
              <w:bottom w:val="single" w:sz="4" w:space="0" w:color="auto"/>
              <w:right w:val="single" w:sz="4" w:space="0" w:color="auto"/>
            </w:tcBorders>
            <w:shd w:val="clear" w:color="auto" w:fill="auto"/>
            <w:vAlign w:val="center"/>
          </w:tcPr>
          <w:p w14:paraId="218D9E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&gt;=2座</w:t>
            </w:r>
          </w:p>
        </w:tc>
        <w:tc>
          <w:tcPr>
            <w:tcW w:w="1048" w:type="dxa"/>
            <w:tcBorders>
              <w:top w:val="nil"/>
              <w:left w:val="nil"/>
              <w:bottom w:val="single" w:sz="4" w:space="0" w:color="auto"/>
              <w:right w:val="single" w:sz="4" w:space="0" w:color="auto"/>
            </w:tcBorders>
            <w:shd w:val="clear" w:color="auto" w:fill="auto"/>
            <w:vAlign w:val="center"/>
          </w:tcPr>
          <w:p w14:paraId="50F3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BB491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93EEE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E597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ED684"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1B1FB9B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B23A840"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11FA56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BDFB44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1153" w:type="dxa"/>
            <w:tcBorders>
              <w:top w:val="nil"/>
              <w:left w:val="nil"/>
              <w:bottom w:val="single" w:sz="4" w:space="0" w:color="auto"/>
              <w:right w:val="single" w:sz="4" w:space="0" w:color="auto"/>
            </w:tcBorders>
            <w:shd w:val="clear" w:color="auto" w:fill="auto"/>
            <w:vAlign w:val="center"/>
          </w:tcPr>
          <w:p w14:paraId="601329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48" w:type="dxa"/>
            <w:tcBorders>
              <w:top w:val="nil"/>
              <w:left w:val="nil"/>
              <w:bottom w:val="single" w:sz="4" w:space="0" w:color="auto"/>
              <w:right w:val="single" w:sz="4" w:space="0" w:color="auto"/>
            </w:tcBorders>
            <w:shd w:val="clear" w:color="auto" w:fill="auto"/>
            <w:vAlign w:val="center"/>
          </w:tcPr>
          <w:p w14:paraId="5A1914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F281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0D94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97EC4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A0290F6"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E8834A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A580AE9"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EA761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64A3DC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1153" w:type="dxa"/>
            <w:tcBorders>
              <w:top w:val="nil"/>
              <w:left w:val="nil"/>
              <w:bottom w:val="single" w:sz="4" w:space="0" w:color="auto"/>
              <w:right w:val="single" w:sz="4" w:space="0" w:color="auto"/>
            </w:tcBorders>
            <w:shd w:val="clear" w:color="auto" w:fill="auto"/>
            <w:vAlign w:val="center"/>
          </w:tcPr>
          <w:p w14:paraId="29309B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048" w:type="dxa"/>
            <w:tcBorders>
              <w:top w:val="nil"/>
              <w:left w:val="nil"/>
              <w:bottom w:val="single" w:sz="4" w:space="0" w:color="auto"/>
              <w:right w:val="single" w:sz="4" w:space="0" w:color="auto"/>
            </w:tcBorders>
            <w:shd w:val="clear" w:color="auto" w:fill="auto"/>
            <w:vAlign w:val="center"/>
          </w:tcPr>
          <w:p w14:paraId="48D92D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BFFA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35EA9A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4303F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B4CC15"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F80028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4CEF15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0" w:type="dxa"/>
            <w:tcBorders>
              <w:top w:val="nil"/>
              <w:left w:val="nil"/>
              <w:bottom w:val="single" w:sz="4" w:space="0" w:color="auto"/>
              <w:right w:val="single" w:sz="4" w:space="0" w:color="auto"/>
            </w:tcBorders>
            <w:shd w:val="clear" w:color="auto" w:fill="auto"/>
            <w:vAlign w:val="center"/>
          </w:tcPr>
          <w:p w14:paraId="0B29B1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9825B1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改扩建供热管网成本</w:t>
            </w:r>
          </w:p>
        </w:tc>
        <w:tc>
          <w:tcPr>
            <w:tcW w:w="1153" w:type="dxa"/>
            <w:tcBorders>
              <w:top w:val="nil"/>
              <w:left w:val="nil"/>
              <w:bottom w:val="single" w:sz="4" w:space="0" w:color="auto"/>
              <w:right w:val="single" w:sz="4" w:space="0" w:color="auto"/>
            </w:tcBorders>
            <w:shd w:val="clear" w:color="auto" w:fill="auto"/>
            <w:vAlign w:val="center"/>
          </w:tcPr>
          <w:p w14:paraId="78EC5B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&lt;=840元/米</w:t>
            </w:r>
          </w:p>
        </w:tc>
        <w:tc>
          <w:tcPr>
            <w:tcW w:w="1048" w:type="dxa"/>
            <w:tcBorders>
              <w:top w:val="nil"/>
              <w:left w:val="nil"/>
              <w:bottom w:val="single" w:sz="4" w:space="0" w:color="auto"/>
              <w:right w:val="single" w:sz="4" w:space="0" w:color="auto"/>
            </w:tcBorders>
            <w:shd w:val="clear" w:color="auto" w:fill="auto"/>
            <w:vAlign w:val="center"/>
          </w:tcPr>
          <w:p w14:paraId="1E6F58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=840元/米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B142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5E3E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9915D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F1F016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3B06003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424B56"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A5125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6277B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w:t>
            </w:r>
            <w:proofErr w:type="gramStart"/>
            <w:r>
              <w:rPr>
                <w:rFonts w:ascii="宋体" w:hAnsi="宋体" w:cs="宋体" w:hint="eastAsia"/>
                <w:color w:val="000000"/>
                <w:kern w:val="0"/>
                <w:sz w:val="20"/>
                <w:szCs w:val="20"/>
              </w:rPr>
              <w:t>站成本</w:t>
            </w:r>
            <w:proofErr w:type="gramEnd"/>
          </w:p>
        </w:tc>
        <w:tc>
          <w:tcPr>
            <w:tcW w:w="1153" w:type="dxa"/>
            <w:tcBorders>
              <w:top w:val="nil"/>
              <w:left w:val="nil"/>
              <w:bottom w:val="single" w:sz="4" w:space="0" w:color="auto"/>
              <w:right w:val="single" w:sz="4" w:space="0" w:color="auto"/>
            </w:tcBorders>
            <w:shd w:val="clear" w:color="auto" w:fill="auto"/>
            <w:vAlign w:val="center"/>
          </w:tcPr>
          <w:p w14:paraId="43AEA9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&lt;=1200000元/座</w:t>
            </w:r>
          </w:p>
        </w:tc>
        <w:tc>
          <w:tcPr>
            <w:tcW w:w="1048" w:type="dxa"/>
            <w:tcBorders>
              <w:top w:val="nil"/>
              <w:left w:val="nil"/>
              <w:bottom w:val="single" w:sz="4" w:space="0" w:color="auto"/>
              <w:right w:val="single" w:sz="4" w:space="0" w:color="auto"/>
            </w:tcBorders>
            <w:shd w:val="clear" w:color="auto" w:fill="auto"/>
            <w:vAlign w:val="center"/>
          </w:tcPr>
          <w:p w14:paraId="1E9ECB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=1200000元/座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CE04E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54416D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D16CF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B99826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38495D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07459E1"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5AA8D6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A2FE9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1153" w:type="dxa"/>
            <w:tcBorders>
              <w:top w:val="nil"/>
              <w:left w:val="nil"/>
              <w:bottom w:val="single" w:sz="4" w:space="0" w:color="auto"/>
              <w:right w:val="single" w:sz="4" w:space="0" w:color="auto"/>
            </w:tcBorders>
            <w:shd w:val="clear" w:color="auto" w:fill="auto"/>
            <w:vAlign w:val="center"/>
          </w:tcPr>
          <w:p w14:paraId="3B22AE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1048" w:type="dxa"/>
            <w:tcBorders>
              <w:top w:val="nil"/>
              <w:left w:val="nil"/>
              <w:bottom w:val="single" w:sz="4" w:space="0" w:color="auto"/>
              <w:right w:val="single" w:sz="4" w:space="0" w:color="auto"/>
            </w:tcBorders>
            <w:shd w:val="clear" w:color="auto" w:fill="auto"/>
            <w:vAlign w:val="center"/>
          </w:tcPr>
          <w:p w14:paraId="3C9D10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086B3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A9122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2CE22B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469B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B2BD77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6BF5155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4409E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2DFFC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49B054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0CAB2B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A37D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41B9E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29092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ADE6B1"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E977E9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4E173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0" w:type="dxa"/>
            <w:tcBorders>
              <w:top w:val="nil"/>
              <w:left w:val="nil"/>
              <w:bottom w:val="single" w:sz="4" w:space="0" w:color="auto"/>
              <w:right w:val="single" w:sz="4" w:space="0" w:color="auto"/>
            </w:tcBorders>
            <w:shd w:val="clear" w:color="auto" w:fill="auto"/>
            <w:vAlign w:val="center"/>
          </w:tcPr>
          <w:p w14:paraId="7805AD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CE3B3A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16704C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6D22CA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AB965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56CC1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8417E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241479"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6177E36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4F5C9F3E"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2F55F4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F9C355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受益居民人数</w:t>
            </w:r>
          </w:p>
        </w:tc>
        <w:tc>
          <w:tcPr>
            <w:tcW w:w="1153" w:type="dxa"/>
            <w:tcBorders>
              <w:top w:val="nil"/>
              <w:left w:val="nil"/>
              <w:bottom w:val="single" w:sz="4" w:space="0" w:color="auto"/>
              <w:right w:val="single" w:sz="4" w:space="0" w:color="auto"/>
            </w:tcBorders>
            <w:shd w:val="clear" w:color="auto" w:fill="auto"/>
            <w:vAlign w:val="center"/>
          </w:tcPr>
          <w:p w14:paraId="76B5E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&gt;=46000人</w:t>
            </w:r>
          </w:p>
        </w:tc>
        <w:tc>
          <w:tcPr>
            <w:tcW w:w="1048" w:type="dxa"/>
            <w:tcBorders>
              <w:top w:val="nil"/>
              <w:left w:val="nil"/>
              <w:bottom w:val="single" w:sz="4" w:space="0" w:color="auto"/>
              <w:right w:val="single" w:sz="4" w:space="0" w:color="auto"/>
            </w:tcBorders>
            <w:shd w:val="clear" w:color="auto" w:fill="auto"/>
            <w:vAlign w:val="center"/>
          </w:tcPr>
          <w:p w14:paraId="3B9E7C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=46000人</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2333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43851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44BF5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2041A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70324317"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5344C11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FB073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7F4763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0B750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38EF5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629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0786E5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D18BD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18C70E3"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5824BA7" w14:textId="77777777" w:rsidR="00D74B5A" w:rsidRDefault="00D74B5A">
            <w:pPr>
              <w:widowControl/>
              <w:jc w:val="left"/>
              <w:rPr>
                <w:rFonts w:ascii="宋体" w:hAnsi="宋体" w:cs="宋体" w:hint="eastAsia"/>
                <w:color w:val="000000"/>
                <w:kern w:val="0"/>
                <w:sz w:val="20"/>
                <w:szCs w:val="20"/>
              </w:rPr>
            </w:pPr>
          </w:p>
        </w:tc>
        <w:tc>
          <w:tcPr>
            <w:tcW w:w="445" w:type="dxa"/>
            <w:tcBorders>
              <w:top w:val="nil"/>
              <w:left w:val="nil"/>
              <w:bottom w:val="single" w:sz="4" w:space="0" w:color="auto"/>
              <w:right w:val="single" w:sz="4" w:space="0" w:color="auto"/>
            </w:tcBorders>
            <w:shd w:val="clear" w:color="auto" w:fill="auto"/>
            <w:vAlign w:val="center"/>
          </w:tcPr>
          <w:p w14:paraId="729D05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0" w:type="dxa"/>
            <w:tcBorders>
              <w:top w:val="nil"/>
              <w:left w:val="nil"/>
              <w:bottom w:val="single" w:sz="4" w:space="0" w:color="auto"/>
              <w:right w:val="single" w:sz="4" w:space="0" w:color="auto"/>
            </w:tcBorders>
            <w:shd w:val="clear" w:color="auto" w:fill="auto"/>
            <w:vAlign w:val="center"/>
          </w:tcPr>
          <w:p w14:paraId="0CF49C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F1B63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1153" w:type="dxa"/>
            <w:tcBorders>
              <w:top w:val="nil"/>
              <w:left w:val="nil"/>
              <w:bottom w:val="single" w:sz="4" w:space="0" w:color="auto"/>
              <w:right w:val="single" w:sz="4" w:space="0" w:color="auto"/>
            </w:tcBorders>
            <w:shd w:val="clear" w:color="auto" w:fill="auto"/>
            <w:vAlign w:val="center"/>
          </w:tcPr>
          <w:p w14:paraId="78C5D3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48" w:type="dxa"/>
            <w:tcBorders>
              <w:top w:val="nil"/>
              <w:left w:val="nil"/>
              <w:bottom w:val="single" w:sz="4" w:space="0" w:color="auto"/>
              <w:right w:val="single" w:sz="4" w:space="0" w:color="auto"/>
            </w:tcBorders>
            <w:shd w:val="clear" w:color="auto" w:fill="auto"/>
            <w:vAlign w:val="center"/>
          </w:tcPr>
          <w:p w14:paraId="584E30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9A4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24FE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538DD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B8E72" w14:textId="77777777">
        <w:trPr>
          <w:trHeight w:val="288"/>
          <w:jc w:val="center"/>
        </w:trPr>
        <w:tc>
          <w:tcPr>
            <w:tcW w:w="61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D37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A44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A929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43A2D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5C48BB3"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475"/>
        <w:gridCol w:w="1345"/>
        <w:gridCol w:w="344"/>
        <w:gridCol w:w="998"/>
        <w:gridCol w:w="615"/>
        <w:gridCol w:w="976"/>
        <w:gridCol w:w="871"/>
        <w:gridCol w:w="217"/>
        <w:gridCol w:w="396"/>
        <w:gridCol w:w="257"/>
        <w:gridCol w:w="534"/>
        <w:gridCol w:w="356"/>
        <w:gridCol w:w="663"/>
      </w:tblGrid>
      <w:tr w:rsidR="00D74B5A" w14:paraId="4FA8BC81" w14:textId="77777777">
        <w:trPr>
          <w:trHeight w:val="408"/>
          <w:jc w:val="center"/>
        </w:trPr>
        <w:tc>
          <w:tcPr>
            <w:tcW w:w="8300" w:type="dxa"/>
            <w:gridSpan w:val="14"/>
            <w:shd w:val="clear" w:color="auto" w:fill="auto"/>
            <w:vAlign w:val="center"/>
          </w:tcPr>
          <w:p w14:paraId="0030152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220AA7E3" w14:textId="77777777">
        <w:trPr>
          <w:trHeight w:val="288"/>
          <w:jc w:val="center"/>
        </w:trPr>
        <w:tc>
          <w:tcPr>
            <w:tcW w:w="8300" w:type="dxa"/>
            <w:gridSpan w:val="14"/>
            <w:shd w:val="clear" w:color="auto" w:fill="auto"/>
            <w:vAlign w:val="center"/>
          </w:tcPr>
          <w:p w14:paraId="17548F50"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522E690E" w14:textId="77777777">
        <w:trPr>
          <w:trHeight w:val="288"/>
          <w:jc w:val="center"/>
        </w:trPr>
        <w:tc>
          <w:tcPr>
            <w:tcW w:w="925" w:type="dxa"/>
            <w:gridSpan w:val="2"/>
            <w:shd w:val="clear" w:color="auto" w:fill="auto"/>
            <w:vAlign w:val="center"/>
          </w:tcPr>
          <w:p w14:paraId="0DD76F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5" w:type="dxa"/>
            <w:gridSpan w:val="12"/>
            <w:shd w:val="clear" w:color="auto" w:fill="auto"/>
            <w:vAlign w:val="center"/>
          </w:tcPr>
          <w:p w14:paraId="1CD5D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木垒县住房和城乡建设局2023年城市基础设施建设费</w:t>
            </w:r>
          </w:p>
        </w:tc>
      </w:tr>
      <w:tr w:rsidR="00D74B5A" w14:paraId="66BE1EA3" w14:textId="77777777">
        <w:trPr>
          <w:trHeight w:val="288"/>
          <w:jc w:val="center"/>
        </w:trPr>
        <w:tc>
          <w:tcPr>
            <w:tcW w:w="925" w:type="dxa"/>
            <w:gridSpan w:val="2"/>
            <w:shd w:val="clear" w:color="auto" w:fill="auto"/>
            <w:vAlign w:val="center"/>
          </w:tcPr>
          <w:p w14:paraId="598123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67" w:type="dxa"/>
            <w:gridSpan w:val="5"/>
            <w:shd w:val="clear" w:color="auto" w:fill="auto"/>
            <w:vAlign w:val="center"/>
          </w:tcPr>
          <w:p w14:paraId="4A45DC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59" w:type="dxa"/>
            <w:gridSpan w:val="2"/>
            <w:shd w:val="clear" w:color="auto" w:fill="auto"/>
            <w:vAlign w:val="center"/>
          </w:tcPr>
          <w:p w14:paraId="7522A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shd w:val="clear" w:color="auto" w:fill="auto"/>
            <w:vAlign w:val="center"/>
          </w:tcPr>
          <w:p w14:paraId="4DD45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0FD0FC4" w14:textId="77777777">
        <w:trPr>
          <w:trHeight w:val="480"/>
          <w:jc w:val="center"/>
        </w:trPr>
        <w:tc>
          <w:tcPr>
            <w:tcW w:w="925" w:type="dxa"/>
            <w:gridSpan w:val="2"/>
            <w:vMerge w:val="restart"/>
            <w:shd w:val="clear" w:color="auto" w:fill="auto"/>
            <w:vAlign w:val="center"/>
          </w:tcPr>
          <w:p w14:paraId="26AA32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5" w:type="dxa"/>
            <w:gridSpan w:val="2"/>
            <w:shd w:val="clear" w:color="auto" w:fill="auto"/>
            <w:vAlign w:val="center"/>
          </w:tcPr>
          <w:p w14:paraId="6A5B5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2" w:type="dxa"/>
            <w:shd w:val="clear" w:color="auto" w:fill="auto"/>
            <w:vAlign w:val="center"/>
          </w:tcPr>
          <w:p w14:paraId="4DAEA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0" w:type="dxa"/>
            <w:gridSpan w:val="2"/>
            <w:shd w:val="clear" w:color="auto" w:fill="auto"/>
            <w:vAlign w:val="center"/>
          </w:tcPr>
          <w:p w14:paraId="3F674B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9" w:type="dxa"/>
            <w:gridSpan w:val="2"/>
            <w:shd w:val="clear" w:color="auto" w:fill="auto"/>
            <w:vAlign w:val="center"/>
          </w:tcPr>
          <w:p w14:paraId="78BF74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6" w:type="dxa"/>
            <w:gridSpan w:val="2"/>
            <w:shd w:val="clear" w:color="auto" w:fill="auto"/>
            <w:vAlign w:val="center"/>
          </w:tcPr>
          <w:p w14:paraId="63DE81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67" w:type="dxa"/>
            <w:gridSpan w:val="2"/>
            <w:shd w:val="clear" w:color="auto" w:fill="auto"/>
            <w:vAlign w:val="center"/>
          </w:tcPr>
          <w:p w14:paraId="6A141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46" w:type="dxa"/>
            <w:shd w:val="clear" w:color="auto" w:fill="auto"/>
            <w:vAlign w:val="center"/>
          </w:tcPr>
          <w:p w14:paraId="20290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5FF0611" w14:textId="77777777">
        <w:trPr>
          <w:trHeight w:val="441"/>
          <w:jc w:val="center"/>
        </w:trPr>
        <w:tc>
          <w:tcPr>
            <w:tcW w:w="925" w:type="dxa"/>
            <w:gridSpan w:val="2"/>
            <w:vMerge/>
            <w:vAlign w:val="center"/>
          </w:tcPr>
          <w:p w14:paraId="6752AA77" w14:textId="77777777" w:rsidR="00D74B5A" w:rsidRDefault="00D74B5A">
            <w:pPr>
              <w:widowControl/>
              <w:jc w:val="left"/>
              <w:rPr>
                <w:rFonts w:ascii="宋体" w:hAnsi="宋体" w:cs="宋体" w:hint="eastAsia"/>
                <w:color w:val="000000"/>
                <w:kern w:val="0"/>
                <w:sz w:val="20"/>
                <w:szCs w:val="20"/>
              </w:rPr>
            </w:pPr>
          </w:p>
        </w:tc>
        <w:tc>
          <w:tcPr>
            <w:tcW w:w="1645" w:type="dxa"/>
            <w:gridSpan w:val="2"/>
            <w:shd w:val="clear" w:color="auto" w:fill="auto"/>
            <w:vAlign w:val="center"/>
          </w:tcPr>
          <w:p w14:paraId="69629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72" w:type="dxa"/>
            <w:shd w:val="clear" w:color="auto" w:fill="auto"/>
            <w:vAlign w:val="center"/>
          </w:tcPr>
          <w:p w14:paraId="063010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1000.00</w:t>
            </w:r>
          </w:p>
        </w:tc>
        <w:tc>
          <w:tcPr>
            <w:tcW w:w="1550" w:type="dxa"/>
            <w:gridSpan w:val="2"/>
            <w:shd w:val="clear" w:color="auto" w:fill="auto"/>
            <w:vAlign w:val="center"/>
          </w:tcPr>
          <w:p w14:paraId="7D019B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1000.00</w:t>
            </w:r>
          </w:p>
        </w:tc>
        <w:tc>
          <w:tcPr>
            <w:tcW w:w="1059" w:type="dxa"/>
            <w:gridSpan w:val="2"/>
            <w:shd w:val="clear" w:color="auto" w:fill="auto"/>
            <w:vAlign w:val="center"/>
          </w:tcPr>
          <w:p w14:paraId="41B985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36" w:type="dxa"/>
            <w:gridSpan w:val="2"/>
            <w:shd w:val="clear" w:color="auto" w:fill="auto"/>
            <w:vAlign w:val="center"/>
          </w:tcPr>
          <w:p w14:paraId="0553D2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67" w:type="dxa"/>
            <w:gridSpan w:val="2"/>
            <w:shd w:val="clear" w:color="auto" w:fill="auto"/>
            <w:vAlign w:val="center"/>
          </w:tcPr>
          <w:p w14:paraId="7BB7C1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w:t>
            </w:r>
          </w:p>
        </w:tc>
        <w:tc>
          <w:tcPr>
            <w:tcW w:w="646" w:type="dxa"/>
            <w:shd w:val="clear" w:color="auto" w:fill="auto"/>
            <w:vAlign w:val="center"/>
          </w:tcPr>
          <w:p w14:paraId="539353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9.89</w:t>
            </w:r>
          </w:p>
        </w:tc>
      </w:tr>
      <w:tr w:rsidR="00D74B5A" w14:paraId="2617BEFA" w14:textId="77777777">
        <w:trPr>
          <w:trHeight w:val="441"/>
          <w:jc w:val="center"/>
        </w:trPr>
        <w:tc>
          <w:tcPr>
            <w:tcW w:w="925" w:type="dxa"/>
            <w:gridSpan w:val="2"/>
            <w:vMerge/>
            <w:vAlign w:val="center"/>
          </w:tcPr>
          <w:p w14:paraId="3398A6AC" w14:textId="77777777" w:rsidR="00D74B5A" w:rsidRDefault="00D74B5A">
            <w:pPr>
              <w:widowControl/>
              <w:jc w:val="left"/>
              <w:rPr>
                <w:rFonts w:ascii="宋体" w:hAnsi="宋体" w:cs="宋体" w:hint="eastAsia"/>
                <w:color w:val="000000"/>
                <w:kern w:val="0"/>
                <w:sz w:val="20"/>
                <w:szCs w:val="20"/>
              </w:rPr>
            </w:pPr>
          </w:p>
        </w:tc>
        <w:tc>
          <w:tcPr>
            <w:tcW w:w="1645" w:type="dxa"/>
            <w:gridSpan w:val="2"/>
            <w:shd w:val="clear" w:color="auto" w:fill="auto"/>
            <w:vAlign w:val="center"/>
          </w:tcPr>
          <w:p w14:paraId="023EE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72" w:type="dxa"/>
            <w:shd w:val="clear" w:color="auto" w:fill="auto"/>
            <w:vAlign w:val="center"/>
          </w:tcPr>
          <w:p w14:paraId="4360B6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1000.00</w:t>
            </w:r>
          </w:p>
        </w:tc>
        <w:tc>
          <w:tcPr>
            <w:tcW w:w="1550" w:type="dxa"/>
            <w:gridSpan w:val="2"/>
            <w:shd w:val="clear" w:color="auto" w:fill="auto"/>
            <w:vAlign w:val="center"/>
          </w:tcPr>
          <w:p w14:paraId="705142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1000.00</w:t>
            </w:r>
          </w:p>
        </w:tc>
        <w:tc>
          <w:tcPr>
            <w:tcW w:w="1059" w:type="dxa"/>
            <w:gridSpan w:val="2"/>
            <w:shd w:val="clear" w:color="auto" w:fill="auto"/>
            <w:vAlign w:val="center"/>
          </w:tcPr>
          <w:p w14:paraId="786453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36" w:type="dxa"/>
            <w:gridSpan w:val="2"/>
            <w:shd w:val="clear" w:color="auto" w:fill="auto"/>
            <w:vAlign w:val="center"/>
          </w:tcPr>
          <w:p w14:paraId="3BF178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7" w:type="dxa"/>
            <w:gridSpan w:val="2"/>
            <w:shd w:val="clear" w:color="auto" w:fill="auto"/>
            <w:vAlign w:val="center"/>
          </w:tcPr>
          <w:p w14:paraId="39B37F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shd w:val="clear" w:color="auto" w:fill="auto"/>
            <w:vAlign w:val="center"/>
          </w:tcPr>
          <w:p w14:paraId="362E37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246265B3" w14:textId="77777777">
        <w:trPr>
          <w:trHeight w:val="441"/>
          <w:jc w:val="center"/>
        </w:trPr>
        <w:tc>
          <w:tcPr>
            <w:tcW w:w="925" w:type="dxa"/>
            <w:gridSpan w:val="2"/>
            <w:vMerge/>
            <w:vAlign w:val="center"/>
          </w:tcPr>
          <w:p w14:paraId="780640DA" w14:textId="77777777" w:rsidR="00D74B5A" w:rsidRDefault="00D74B5A">
            <w:pPr>
              <w:widowControl/>
              <w:jc w:val="left"/>
              <w:rPr>
                <w:rFonts w:ascii="宋体" w:hAnsi="宋体" w:cs="宋体" w:hint="eastAsia"/>
                <w:color w:val="000000"/>
                <w:kern w:val="0"/>
                <w:sz w:val="20"/>
                <w:szCs w:val="20"/>
              </w:rPr>
            </w:pPr>
          </w:p>
        </w:tc>
        <w:tc>
          <w:tcPr>
            <w:tcW w:w="1645" w:type="dxa"/>
            <w:gridSpan w:val="2"/>
            <w:shd w:val="clear" w:color="auto" w:fill="auto"/>
            <w:vAlign w:val="center"/>
          </w:tcPr>
          <w:p w14:paraId="22F2E8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72" w:type="dxa"/>
            <w:shd w:val="clear" w:color="auto" w:fill="auto"/>
          </w:tcPr>
          <w:p w14:paraId="5BD5FE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0" w:type="dxa"/>
            <w:gridSpan w:val="2"/>
            <w:shd w:val="clear" w:color="auto" w:fill="auto"/>
          </w:tcPr>
          <w:p w14:paraId="3B8FA9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9" w:type="dxa"/>
            <w:gridSpan w:val="2"/>
            <w:shd w:val="clear" w:color="auto" w:fill="auto"/>
          </w:tcPr>
          <w:p w14:paraId="1170A7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6" w:type="dxa"/>
            <w:gridSpan w:val="2"/>
            <w:shd w:val="clear" w:color="auto" w:fill="auto"/>
            <w:vAlign w:val="center"/>
          </w:tcPr>
          <w:p w14:paraId="29CA8D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7" w:type="dxa"/>
            <w:gridSpan w:val="2"/>
            <w:shd w:val="clear" w:color="auto" w:fill="auto"/>
            <w:vAlign w:val="center"/>
          </w:tcPr>
          <w:p w14:paraId="5AB239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shd w:val="clear" w:color="auto" w:fill="auto"/>
            <w:vAlign w:val="center"/>
          </w:tcPr>
          <w:p w14:paraId="024822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AE48EBB" w14:textId="77777777">
        <w:trPr>
          <w:trHeight w:val="441"/>
          <w:jc w:val="center"/>
        </w:trPr>
        <w:tc>
          <w:tcPr>
            <w:tcW w:w="925" w:type="dxa"/>
            <w:gridSpan w:val="2"/>
            <w:vMerge/>
            <w:vAlign w:val="center"/>
          </w:tcPr>
          <w:p w14:paraId="6DE43BC6" w14:textId="77777777" w:rsidR="00D74B5A" w:rsidRDefault="00D74B5A">
            <w:pPr>
              <w:widowControl/>
              <w:jc w:val="left"/>
              <w:rPr>
                <w:rFonts w:ascii="宋体" w:hAnsi="宋体" w:cs="宋体" w:hint="eastAsia"/>
                <w:color w:val="000000"/>
                <w:kern w:val="0"/>
                <w:sz w:val="20"/>
                <w:szCs w:val="20"/>
              </w:rPr>
            </w:pPr>
          </w:p>
        </w:tc>
        <w:tc>
          <w:tcPr>
            <w:tcW w:w="1645" w:type="dxa"/>
            <w:gridSpan w:val="2"/>
            <w:shd w:val="clear" w:color="auto" w:fill="auto"/>
            <w:vAlign w:val="center"/>
          </w:tcPr>
          <w:p w14:paraId="67D611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72" w:type="dxa"/>
            <w:shd w:val="clear" w:color="auto" w:fill="auto"/>
          </w:tcPr>
          <w:p w14:paraId="1A5D6A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0" w:type="dxa"/>
            <w:gridSpan w:val="2"/>
            <w:shd w:val="clear" w:color="auto" w:fill="auto"/>
          </w:tcPr>
          <w:p w14:paraId="0CC6B0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9" w:type="dxa"/>
            <w:gridSpan w:val="2"/>
            <w:shd w:val="clear" w:color="auto" w:fill="auto"/>
          </w:tcPr>
          <w:p w14:paraId="3D7B7C1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6" w:type="dxa"/>
            <w:gridSpan w:val="2"/>
            <w:shd w:val="clear" w:color="auto" w:fill="auto"/>
            <w:vAlign w:val="center"/>
          </w:tcPr>
          <w:p w14:paraId="4553DF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67" w:type="dxa"/>
            <w:gridSpan w:val="2"/>
            <w:shd w:val="clear" w:color="auto" w:fill="auto"/>
            <w:vAlign w:val="center"/>
          </w:tcPr>
          <w:p w14:paraId="3DBCF7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46" w:type="dxa"/>
            <w:shd w:val="clear" w:color="auto" w:fill="auto"/>
            <w:vAlign w:val="center"/>
          </w:tcPr>
          <w:p w14:paraId="1575FF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7CAC5814" w14:textId="77777777">
        <w:trPr>
          <w:trHeight w:val="288"/>
          <w:jc w:val="center"/>
        </w:trPr>
        <w:tc>
          <w:tcPr>
            <w:tcW w:w="462" w:type="dxa"/>
            <w:vMerge w:val="restart"/>
            <w:shd w:val="clear" w:color="auto" w:fill="auto"/>
            <w:vAlign w:val="center"/>
          </w:tcPr>
          <w:p w14:paraId="5D447B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630" w:type="dxa"/>
            <w:gridSpan w:val="6"/>
            <w:shd w:val="clear" w:color="auto" w:fill="auto"/>
            <w:vAlign w:val="center"/>
          </w:tcPr>
          <w:p w14:paraId="274454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08" w:type="dxa"/>
            <w:gridSpan w:val="7"/>
            <w:shd w:val="clear" w:color="auto" w:fill="auto"/>
            <w:vAlign w:val="center"/>
          </w:tcPr>
          <w:p w14:paraId="03700C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4D9FD399" w14:textId="77777777">
        <w:trPr>
          <w:trHeight w:val="540"/>
          <w:jc w:val="center"/>
        </w:trPr>
        <w:tc>
          <w:tcPr>
            <w:tcW w:w="462" w:type="dxa"/>
            <w:vMerge/>
            <w:vAlign w:val="center"/>
          </w:tcPr>
          <w:p w14:paraId="7ABBE6C1" w14:textId="77777777" w:rsidR="00D74B5A" w:rsidRDefault="00D74B5A">
            <w:pPr>
              <w:widowControl/>
              <w:jc w:val="left"/>
              <w:rPr>
                <w:rFonts w:ascii="宋体" w:hAnsi="宋体" w:cs="宋体" w:hint="eastAsia"/>
                <w:color w:val="000000"/>
                <w:kern w:val="0"/>
                <w:sz w:val="20"/>
                <w:szCs w:val="20"/>
              </w:rPr>
            </w:pPr>
          </w:p>
        </w:tc>
        <w:tc>
          <w:tcPr>
            <w:tcW w:w="4630" w:type="dxa"/>
            <w:gridSpan w:val="6"/>
            <w:shd w:val="clear" w:color="auto" w:fill="auto"/>
          </w:tcPr>
          <w:p w14:paraId="1590851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目标1：每天按时完成道路清扫及冬季积雪，确保人民群众出行安全，改善城市环境，实现城市环卫的健康发展，创建国家园林城市。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w:t>
            </w:r>
            <w:r>
              <w:rPr>
                <w:rFonts w:ascii="宋体" w:hAnsi="宋体" w:cs="宋体" w:hint="eastAsia"/>
                <w:color w:val="000000"/>
                <w:kern w:val="0"/>
                <w:sz w:val="20"/>
                <w:szCs w:val="20"/>
              </w:rPr>
              <w:br/>
              <w:t>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c>
          <w:tcPr>
            <w:tcW w:w="3208" w:type="dxa"/>
            <w:gridSpan w:val="7"/>
            <w:shd w:val="clear" w:color="auto" w:fill="auto"/>
          </w:tcPr>
          <w:p w14:paraId="644F34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指标：路灯维护数量1864杆，光源维护数量13304个，路灯设施设备维修合格率与城市道路干净、整洁合格率均达到95%以上。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r>
      <w:tr w:rsidR="00D74B5A" w14:paraId="67C1C675" w14:textId="77777777">
        <w:trPr>
          <w:trHeight w:val="312"/>
          <w:jc w:val="center"/>
        </w:trPr>
        <w:tc>
          <w:tcPr>
            <w:tcW w:w="462" w:type="dxa"/>
            <w:vMerge w:val="restart"/>
            <w:shd w:val="clear" w:color="auto" w:fill="auto"/>
            <w:vAlign w:val="center"/>
          </w:tcPr>
          <w:p w14:paraId="07856E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3" w:type="dxa"/>
            <w:vMerge w:val="restart"/>
            <w:shd w:val="clear" w:color="auto" w:fill="auto"/>
            <w:vAlign w:val="center"/>
          </w:tcPr>
          <w:p w14:paraId="24E437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10" w:type="dxa"/>
            <w:vMerge w:val="restart"/>
            <w:shd w:val="clear" w:color="auto" w:fill="auto"/>
            <w:vAlign w:val="center"/>
          </w:tcPr>
          <w:p w14:paraId="622527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06" w:type="dxa"/>
            <w:gridSpan w:val="3"/>
            <w:vMerge w:val="restart"/>
            <w:shd w:val="clear" w:color="auto" w:fill="auto"/>
            <w:vAlign w:val="center"/>
          </w:tcPr>
          <w:p w14:paraId="467823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1" w:type="dxa"/>
            <w:vMerge w:val="restart"/>
            <w:shd w:val="clear" w:color="auto" w:fill="auto"/>
            <w:vAlign w:val="center"/>
          </w:tcPr>
          <w:p w14:paraId="09EF3A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8" w:type="dxa"/>
            <w:vMerge w:val="restart"/>
            <w:shd w:val="clear" w:color="auto" w:fill="auto"/>
            <w:vAlign w:val="center"/>
          </w:tcPr>
          <w:p w14:paraId="3995F92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7" w:type="dxa"/>
            <w:gridSpan w:val="2"/>
            <w:vMerge w:val="restart"/>
            <w:shd w:val="clear" w:color="auto" w:fill="auto"/>
            <w:vAlign w:val="center"/>
          </w:tcPr>
          <w:p w14:paraId="498510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0" w:type="dxa"/>
            <w:gridSpan w:val="2"/>
            <w:vMerge w:val="restart"/>
            <w:shd w:val="clear" w:color="auto" w:fill="auto"/>
            <w:vAlign w:val="center"/>
          </w:tcPr>
          <w:p w14:paraId="10D636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93" w:type="dxa"/>
            <w:gridSpan w:val="2"/>
            <w:vMerge w:val="restart"/>
            <w:shd w:val="clear" w:color="auto" w:fill="auto"/>
            <w:vAlign w:val="center"/>
          </w:tcPr>
          <w:p w14:paraId="04F28A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2C8FA03F" w14:textId="77777777">
        <w:trPr>
          <w:trHeight w:val="312"/>
          <w:jc w:val="center"/>
        </w:trPr>
        <w:tc>
          <w:tcPr>
            <w:tcW w:w="462" w:type="dxa"/>
            <w:vMerge/>
            <w:vAlign w:val="center"/>
          </w:tcPr>
          <w:p w14:paraId="0FE76720"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3B6BEA53" w14:textId="77777777" w:rsidR="00D74B5A" w:rsidRDefault="00D74B5A">
            <w:pPr>
              <w:widowControl/>
              <w:jc w:val="left"/>
              <w:rPr>
                <w:rFonts w:ascii="宋体" w:hAnsi="宋体" w:cs="宋体" w:hint="eastAsia"/>
                <w:color w:val="000000"/>
                <w:kern w:val="0"/>
                <w:sz w:val="20"/>
                <w:szCs w:val="20"/>
              </w:rPr>
            </w:pPr>
          </w:p>
        </w:tc>
        <w:tc>
          <w:tcPr>
            <w:tcW w:w="1310" w:type="dxa"/>
            <w:vMerge/>
            <w:vAlign w:val="center"/>
          </w:tcPr>
          <w:p w14:paraId="360958BB" w14:textId="77777777" w:rsidR="00D74B5A" w:rsidRDefault="00D74B5A">
            <w:pPr>
              <w:widowControl/>
              <w:jc w:val="left"/>
              <w:rPr>
                <w:rFonts w:ascii="宋体" w:hAnsi="宋体" w:cs="宋体" w:hint="eastAsia"/>
                <w:color w:val="000000"/>
                <w:kern w:val="0"/>
                <w:sz w:val="20"/>
                <w:szCs w:val="20"/>
              </w:rPr>
            </w:pPr>
          </w:p>
        </w:tc>
        <w:tc>
          <w:tcPr>
            <w:tcW w:w="1906" w:type="dxa"/>
            <w:gridSpan w:val="3"/>
            <w:vMerge/>
            <w:vAlign w:val="center"/>
          </w:tcPr>
          <w:p w14:paraId="1F9DCAF6" w14:textId="77777777" w:rsidR="00D74B5A" w:rsidRDefault="00D74B5A">
            <w:pPr>
              <w:widowControl/>
              <w:jc w:val="left"/>
              <w:rPr>
                <w:rFonts w:ascii="宋体" w:hAnsi="宋体" w:cs="宋体" w:hint="eastAsia"/>
                <w:color w:val="000000"/>
                <w:kern w:val="0"/>
                <w:sz w:val="20"/>
                <w:szCs w:val="20"/>
              </w:rPr>
            </w:pPr>
          </w:p>
        </w:tc>
        <w:tc>
          <w:tcPr>
            <w:tcW w:w="951" w:type="dxa"/>
            <w:vMerge/>
            <w:vAlign w:val="center"/>
          </w:tcPr>
          <w:p w14:paraId="03800EB8" w14:textId="77777777" w:rsidR="00D74B5A" w:rsidRDefault="00D74B5A">
            <w:pPr>
              <w:widowControl/>
              <w:jc w:val="left"/>
              <w:rPr>
                <w:rFonts w:ascii="宋体" w:hAnsi="宋体" w:cs="宋体" w:hint="eastAsia"/>
                <w:color w:val="000000"/>
                <w:kern w:val="0"/>
                <w:sz w:val="20"/>
                <w:szCs w:val="20"/>
              </w:rPr>
            </w:pPr>
          </w:p>
        </w:tc>
        <w:tc>
          <w:tcPr>
            <w:tcW w:w="848" w:type="dxa"/>
            <w:vMerge/>
            <w:vAlign w:val="center"/>
          </w:tcPr>
          <w:p w14:paraId="62C16A08" w14:textId="77777777" w:rsidR="00D74B5A" w:rsidRDefault="00D74B5A">
            <w:pPr>
              <w:widowControl/>
              <w:jc w:val="left"/>
              <w:rPr>
                <w:rFonts w:ascii="宋体" w:hAnsi="宋体" w:cs="宋体" w:hint="eastAsia"/>
                <w:color w:val="000000"/>
                <w:kern w:val="0"/>
                <w:sz w:val="20"/>
                <w:szCs w:val="20"/>
              </w:rPr>
            </w:pPr>
          </w:p>
        </w:tc>
        <w:tc>
          <w:tcPr>
            <w:tcW w:w="597" w:type="dxa"/>
            <w:gridSpan w:val="2"/>
            <w:vMerge/>
            <w:vAlign w:val="center"/>
          </w:tcPr>
          <w:p w14:paraId="310D8FCC" w14:textId="77777777" w:rsidR="00D74B5A" w:rsidRDefault="00D74B5A">
            <w:pPr>
              <w:widowControl/>
              <w:jc w:val="left"/>
              <w:rPr>
                <w:rFonts w:ascii="宋体" w:hAnsi="宋体" w:cs="宋体" w:hint="eastAsia"/>
                <w:color w:val="000000"/>
                <w:kern w:val="0"/>
                <w:sz w:val="20"/>
                <w:szCs w:val="20"/>
              </w:rPr>
            </w:pPr>
          </w:p>
        </w:tc>
        <w:tc>
          <w:tcPr>
            <w:tcW w:w="770" w:type="dxa"/>
            <w:gridSpan w:val="2"/>
            <w:vMerge/>
            <w:vAlign w:val="center"/>
          </w:tcPr>
          <w:p w14:paraId="7052453F" w14:textId="77777777" w:rsidR="00D74B5A" w:rsidRDefault="00D74B5A">
            <w:pPr>
              <w:widowControl/>
              <w:jc w:val="left"/>
              <w:rPr>
                <w:rFonts w:ascii="宋体" w:hAnsi="宋体" w:cs="宋体" w:hint="eastAsia"/>
                <w:color w:val="000000"/>
                <w:kern w:val="0"/>
                <w:sz w:val="20"/>
                <w:szCs w:val="20"/>
              </w:rPr>
            </w:pPr>
          </w:p>
        </w:tc>
        <w:tc>
          <w:tcPr>
            <w:tcW w:w="993" w:type="dxa"/>
            <w:gridSpan w:val="2"/>
            <w:vMerge/>
            <w:vAlign w:val="center"/>
          </w:tcPr>
          <w:p w14:paraId="1F376E4F" w14:textId="77777777" w:rsidR="00D74B5A" w:rsidRDefault="00D74B5A">
            <w:pPr>
              <w:widowControl/>
              <w:jc w:val="left"/>
              <w:rPr>
                <w:rFonts w:ascii="宋体" w:hAnsi="宋体" w:cs="宋体" w:hint="eastAsia"/>
                <w:color w:val="000000"/>
                <w:kern w:val="0"/>
                <w:sz w:val="20"/>
                <w:szCs w:val="20"/>
              </w:rPr>
            </w:pPr>
          </w:p>
        </w:tc>
      </w:tr>
      <w:tr w:rsidR="00D74B5A" w14:paraId="29BA62ED" w14:textId="77777777">
        <w:trPr>
          <w:trHeight w:val="399"/>
          <w:jc w:val="center"/>
        </w:trPr>
        <w:tc>
          <w:tcPr>
            <w:tcW w:w="462" w:type="dxa"/>
            <w:vMerge w:val="restart"/>
            <w:shd w:val="clear" w:color="auto" w:fill="auto"/>
            <w:vAlign w:val="center"/>
          </w:tcPr>
          <w:p w14:paraId="1D0358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3" w:type="dxa"/>
            <w:vMerge w:val="restart"/>
            <w:shd w:val="clear" w:color="auto" w:fill="auto"/>
            <w:vAlign w:val="center"/>
          </w:tcPr>
          <w:p w14:paraId="246D7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10" w:type="dxa"/>
            <w:shd w:val="clear" w:color="auto" w:fill="auto"/>
            <w:vAlign w:val="center"/>
          </w:tcPr>
          <w:p w14:paraId="15CAF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06" w:type="dxa"/>
            <w:gridSpan w:val="3"/>
            <w:shd w:val="clear" w:color="auto" w:fill="auto"/>
            <w:noWrap/>
            <w:vAlign w:val="center"/>
          </w:tcPr>
          <w:p w14:paraId="2716205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路灯维护数量</w:t>
            </w:r>
          </w:p>
        </w:tc>
        <w:tc>
          <w:tcPr>
            <w:tcW w:w="951" w:type="dxa"/>
            <w:shd w:val="clear" w:color="auto" w:fill="auto"/>
            <w:vAlign w:val="center"/>
          </w:tcPr>
          <w:p w14:paraId="16E486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&gt;=1850杆</w:t>
            </w:r>
          </w:p>
        </w:tc>
        <w:tc>
          <w:tcPr>
            <w:tcW w:w="848" w:type="dxa"/>
            <w:shd w:val="clear" w:color="auto" w:fill="auto"/>
            <w:vAlign w:val="center"/>
          </w:tcPr>
          <w:p w14:paraId="580D5E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=1864杆</w:t>
            </w:r>
          </w:p>
        </w:tc>
        <w:tc>
          <w:tcPr>
            <w:tcW w:w="597" w:type="dxa"/>
            <w:gridSpan w:val="2"/>
            <w:shd w:val="clear" w:color="auto" w:fill="auto"/>
            <w:vAlign w:val="center"/>
          </w:tcPr>
          <w:p w14:paraId="13F8AF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0" w:type="dxa"/>
            <w:gridSpan w:val="2"/>
            <w:shd w:val="clear" w:color="auto" w:fill="auto"/>
            <w:vAlign w:val="center"/>
          </w:tcPr>
          <w:p w14:paraId="46658A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7.94</w:t>
            </w:r>
          </w:p>
        </w:tc>
        <w:tc>
          <w:tcPr>
            <w:tcW w:w="993" w:type="dxa"/>
            <w:gridSpan w:val="2"/>
            <w:shd w:val="clear" w:color="auto" w:fill="auto"/>
            <w:vAlign w:val="center"/>
          </w:tcPr>
          <w:p w14:paraId="40737E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C1E3AF" w14:textId="77777777">
        <w:trPr>
          <w:trHeight w:val="399"/>
          <w:jc w:val="center"/>
        </w:trPr>
        <w:tc>
          <w:tcPr>
            <w:tcW w:w="462" w:type="dxa"/>
            <w:vMerge/>
            <w:vAlign w:val="center"/>
          </w:tcPr>
          <w:p w14:paraId="6E71D4A5"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1FF7A0C6"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79DF9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06" w:type="dxa"/>
            <w:gridSpan w:val="3"/>
            <w:shd w:val="clear" w:color="auto" w:fill="auto"/>
            <w:noWrap/>
            <w:vAlign w:val="center"/>
          </w:tcPr>
          <w:p w14:paraId="1185E3A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光源维护数量</w:t>
            </w:r>
          </w:p>
        </w:tc>
        <w:tc>
          <w:tcPr>
            <w:tcW w:w="951" w:type="dxa"/>
            <w:shd w:val="clear" w:color="auto" w:fill="auto"/>
            <w:vAlign w:val="center"/>
          </w:tcPr>
          <w:p w14:paraId="587B74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&gt;=13130盏</w:t>
            </w:r>
          </w:p>
        </w:tc>
        <w:tc>
          <w:tcPr>
            <w:tcW w:w="848" w:type="dxa"/>
            <w:shd w:val="clear" w:color="auto" w:fill="auto"/>
            <w:vAlign w:val="center"/>
          </w:tcPr>
          <w:p w14:paraId="133FB5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=13304盏</w:t>
            </w:r>
          </w:p>
        </w:tc>
        <w:tc>
          <w:tcPr>
            <w:tcW w:w="597" w:type="dxa"/>
            <w:gridSpan w:val="2"/>
            <w:shd w:val="clear" w:color="auto" w:fill="auto"/>
            <w:vAlign w:val="center"/>
          </w:tcPr>
          <w:p w14:paraId="0E1761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0" w:type="dxa"/>
            <w:gridSpan w:val="2"/>
            <w:shd w:val="clear" w:color="auto" w:fill="auto"/>
            <w:vAlign w:val="center"/>
          </w:tcPr>
          <w:p w14:paraId="31F45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7.89</w:t>
            </w:r>
          </w:p>
        </w:tc>
        <w:tc>
          <w:tcPr>
            <w:tcW w:w="993" w:type="dxa"/>
            <w:gridSpan w:val="2"/>
            <w:shd w:val="clear" w:color="auto" w:fill="auto"/>
            <w:vAlign w:val="center"/>
          </w:tcPr>
          <w:p w14:paraId="04C5D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需维护光源数量增加，年初无法精确预估。</w:t>
            </w:r>
          </w:p>
        </w:tc>
      </w:tr>
      <w:tr w:rsidR="00D74B5A" w14:paraId="21BA3DAF" w14:textId="77777777">
        <w:trPr>
          <w:trHeight w:val="399"/>
          <w:jc w:val="center"/>
        </w:trPr>
        <w:tc>
          <w:tcPr>
            <w:tcW w:w="462" w:type="dxa"/>
            <w:vMerge/>
            <w:vAlign w:val="center"/>
          </w:tcPr>
          <w:p w14:paraId="0D48707E"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2F1042EE"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1DE45D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06" w:type="dxa"/>
            <w:gridSpan w:val="3"/>
            <w:shd w:val="clear" w:color="auto" w:fill="auto"/>
            <w:noWrap/>
            <w:vAlign w:val="center"/>
          </w:tcPr>
          <w:p w14:paraId="5CF4598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城市道路干净、整洁合格率</w:t>
            </w:r>
          </w:p>
        </w:tc>
        <w:tc>
          <w:tcPr>
            <w:tcW w:w="951" w:type="dxa"/>
            <w:shd w:val="clear" w:color="auto" w:fill="auto"/>
            <w:vAlign w:val="center"/>
          </w:tcPr>
          <w:p w14:paraId="251ADF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8" w:type="dxa"/>
            <w:shd w:val="clear" w:color="auto" w:fill="auto"/>
            <w:vAlign w:val="center"/>
          </w:tcPr>
          <w:p w14:paraId="12FF83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shd w:val="clear" w:color="auto" w:fill="auto"/>
            <w:vAlign w:val="center"/>
          </w:tcPr>
          <w:p w14:paraId="6F64F7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0" w:type="dxa"/>
            <w:gridSpan w:val="2"/>
            <w:shd w:val="clear" w:color="auto" w:fill="auto"/>
            <w:vAlign w:val="center"/>
          </w:tcPr>
          <w:p w14:paraId="0F6A8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3" w:type="dxa"/>
            <w:gridSpan w:val="2"/>
            <w:shd w:val="clear" w:color="auto" w:fill="auto"/>
            <w:vAlign w:val="center"/>
          </w:tcPr>
          <w:p w14:paraId="04BEAB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082E16" w14:textId="77777777">
        <w:trPr>
          <w:trHeight w:val="399"/>
          <w:jc w:val="center"/>
        </w:trPr>
        <w:tc>
          <w:tcPr>
            <w:tcW w:w="462" w:type="dxa"/>
            <w:vMerge/>
            <w:vAlign w:val="center"/>
          </w:tcPr>
          <w:p w14:paraId="00DD35F9"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416C4B4D"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7291AB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06" w:type="dxa"/>
            <w:gridSpan w:val="3"/>
            <w:shd w:val="clear" w:color="auto" w:fill="auto"/>
            <w:noWrap/>
            <w:vAlign w:val="center"/>
          </w:tcPr>
          <w:p w14:paraId="596D53B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路灯设施设备维修合格率</w:t>
            </w:r>
          </w:p>
        </w:tc>
        <w:tc>
          <w:tcPr>
            <w:tcW w:w="951" w:type="dxa"/>
            <w:shd w:val="clear" w:color="auto" w:fill="auto"/>
            <w:vAlign w:val="center"/>
          </w:tcPr>
          <w:p w14:paraId="5230B9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8" w:type="dxa"/>
            <w:shd w:val="clear" w:color="auto" w:fill="auto"/>
            <w:vAlign w:val="center"/>
          </w:tcPr>
          <w:p w14:paraId="32546A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shd w:val="clear" w:color="auto" w:fill="auto"/>
            <w:vAlign w:val="center"/>
          </w:tcPr>
          <w:p w14:paraId="6B7FD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0" w:type="dxa"/>
            <w:gridSpan w:val="2"/>
            <w:shd w:val="clear" w:color="auto" w:fill="auto"/>
            <w:vAlign w:val="center"/>
          </w:tcPr>
          <w:p w14:paraId="22E3C8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3" w:type="dxa"/>
            <w:gridSpan w:val="2"/>
            <w:shd w:val="clear" w:color="auto" w:fill="auto"/>
            <w:vAlign w:val="center"/>
          </w:tcPr>
          <w:p w14:paraId="178AD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42841CA" w14:textId="77777777">
        <w:trPr>
          <w:trHeight w:val="399"/>
          <w:jc w:val="center"/>
        </w:trPr>
        <w:tc>
          <w:tcPr>
            <w:tcW w:w="462" w:type="dxa"/>
            <w:vMerge/>
            <w:vAlign w:val="center"/>
          </w:tcPr>
          <w:p w14:paraId="08DCE32E"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1D03FF61"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3D68F1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06" w:type="dxa"/>
            <w:gridSpan w:val="3"/>
            <w:shd w:val="clear" w:color="auto" w:fill="auto"/>
            <w:noWrap/>
            <w:vAlign w:val="center"/>
          </w:tcPr>
          <w:p w14:paraId="7E01A2A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路灯电费支付及时率</w:t>
            </w:r>
          </w:p>
        </w:tc>
        <w:tc>
          <w:tcPr>
            <w:tcW w:w="951" w:type="dxa"/>
            <w:shd w:val="clear" w:color="auto" w:fill="auto"/>
            <w:vAlign w:val="center"/>
          </w:tcPr>
          <w:p w14:paraId="1FC8EC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8" w:type="dxa"/>
            <w:shd w:val="clear" w:color="auto" w:fill="auto"/>
            <w:vAlign w:val="center"/>
          </w:tcPr>
          <w:p w14:paraId="7A2F82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shd w:val="clear" w:color="auto" w:fill="auto"/>
            <w:vAlign w:val="center"/>
          </w:tcPr>
          <w:p w14:paraId="0B9EF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70" w:type="dxa"/>
            <w:gridSpan w:val="2"/>
            <w:shd w:val="clear" w:color="auto" w:fill="auto"/>
            <w:vAlign w:val="center"/>
          </w:tcPr>
          <w:p w14:paraId="6DAB8D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3" w:type="dxa"/>
            <w:gridSpan w:val="2"/>
            <w:shd w:val="clear" w:color="auto" w:fill="auto"/>
            <w:vAlign w:val="center"/>
          </w:tcPr>
          <w:p w14:paraId="695605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A86EA" w14:textId="77777777">
        <w:trPr>
          <w:trHeight w:val="399"/>
          <w:jc w:val="center"/>
        </w:trPr>
        <w:tc>
          <w:tcPr>
            <w:tcW w:w="462" w:type="dxa"/>
            <w:vMerge/>
            <w:vAlign w:val="center"/>
          </w:tcPr>
          <w:p w14:paraId="3770B973" w14:textId="77777777" w:rsidR="00D74B5A" w:rsidRDefault="00D74B5A">
            <w:pPr>
              <w:widowControl/>
              <w:jc w:val="left"/>
              <w:rPr>
                <w:rFonts w:ascii="宋体" w:hAnsi="宋体" w:cs="宋体" w:hint="eastAsia"/>
                <w:color w:val="000000"/>
                <w:kern w:val="0"/>
                <w:sz w:val="20"/>
                <w:szCs w:val="20"/>
              </w:rPr>
            </w:pPr>
          </w:p>
        </w:tc>
        <w:tc>
          <w:tcPr>
            <w:tcW w:w="463" w:type="dxa"/>
            <w:vMerge w:val="restart"/>
            <w:shd w:val="clear" w:color="auto" w:fill="auto"/>
            <w:vAlign w:val="center"/>
          </w:tcPr>
          <w:p w14:paraId="7A874D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10" w:type="dxa"/>
            <w:shd w:val="clear" w:color="auto" w:fill="auto"/>
            <w:vAlign w:val="center"/>
          </w:tcPr>
          <w:p w14:paraId="33A81C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06" w:type="dxa"/>
            <w:gridSpan w:val="3"/>
            <w:shd w:val="clear" w:color="auto" w:fill="auto"/>
            <w:noWrap/>
            <w:vAlign w:val="center"/>
          </w:tcPr>
          <w:p w14:paraId="5360D9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控制电费成本</w:t>
            </w:r>
          </w:p>
        </w:tc>
        <w:tc>
          <w:tcPr>
            <w:tcW w:w="951" w:type="dxa"/>
            <w:shd w:val="clear" w:color="auto" w:fill="auto"/>
            <w:vAlign w:val="center"/>
          </w:tcPr>
          <w:p w14:paraId="4579C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848" w:type="dxa"/>
            <w:shd w:val="clear" w:color="auto" w:fill="auto"/>
            <w:vAlign w:val="center"/>
          </w:tcPr>
          <w:p w14:paraId="6BEA66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114万</w:t>
            </w:r>
          </w:p>
        </w:tc>
        <w:tc>
          <w:tcPr>
            <w:tcW w:w="597" w:type="dxa"/>
            <w:gridSpan w:val="2"/>
            <w:shd w:val="clear" w:color="auto" w:fill="auto"/>
            <w:vAlign w:val="center"/>
          </w:tcPr>
          <w:p w14:paraId="1A60F4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70" w:type="dxa"/>
            <w:gridSpan w:val="2"/>
            <w:shd w:val="clear" w:color="auto" w:fill="auto"/>
            <w:vAlign w:val="center"/>
          </w:tcPr>
          <w:p w14:paraId="148136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993" w:type="dxa"/>
            <w:gridSpan w:val="2"/>
            <w:shd w:val="clear" w:color="auto" w:fill="auto"/>
            <w:vAlign w:val="center"/>
          </w:tcPr>
          <w:p w14:paraId="3C2505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用电成本下降。</w:t>
            </w:r>
          </w:p>
        </w:tc>
      </w:tr>
      <w:tr w:rsidR="00D74B5A" w14:paraId="63C0C4BC" w14:textId="77777777">
        <w:trPr>
          <w:trHeight w:val="399"/>
          <w:jc w:val="center"/>
        </w:trPr>
        <w:tc>
          <w:tcPr>
            <w:tcW w:w="462" w:type="dxa"/>
            <w:vMerge/>
            <w:vAlign w:val="center"/>
          </w:tcPr>
          <w:p w14:paraId="72F6BBFC"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7E96B1D9"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7631C3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06" w:type="dxa"/>
            <w:gridSpan w:val="3"/>
            <w:shd w:val="clear" w:color="auto" w:fill="auto"/>
            <w:noWrap/>
            <w:vAlign w:val="center"/>
          </w:tcPr>
          <w:p w14:paraId="6E148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1" w:type="dxa"/>
            <w:shd w:val="clear" w:color="auto" w:fill="auto"/>
            <w:vAlign w:val="center"/>
          </w:tcPr>
          <w:p w14:paraId="25BA4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8" w:type="dxa"/>
            <w:shd w:val="clear" w:color="auto" w:fill="auto"/>
            <w:vAlign w:val="center"/>
          </w:tcPr>
          <w:p w14:paraId="7552FF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shd w:val="clear" w:color="auto" w:fill="auto"/>
            <w:vAlign w:val="center"/>
          </w:tcPr>
          <w:p w14:paraId="0C0FBF3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53274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gridSpan w:val="2"/>
            <w:shd w:val="clear" w:color="auto" w:fill="auto"/>
            <w:vAlign w:val="center"/>
          </w:tcPr>
          <w:p w14:paraId="2627E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1DDCAA3" w14:textId="77777777">
        <w:trPr>
          <w:trHeight w:val="399"/>
          <w:jc w:val="center"/>
        </w:trPr>
        <w:tc>
          <w:tcPr>
            <w:tcW w:w="462" w:type="dxa"/>
            <w:vMerge/>
            <w:vAlign w:val="center"/>
          </w:tcPr>
          <w:p w14:paraId="75483CE8"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6F557D99"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3DC057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06" w:type="dxa"/>
            <w:gridSpan w:val="3"/>
            <w:shd w:val="clear" w:color="auto" w:fill="auto"/>
            <w:noWrap/>
            <w:vAlign w:val="center"/>
          </w:tcPr>
          <w:p w14:paraId="16E52D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1" w:type="dxa"/>
            <w:shd w:val="clear" w:color="auto" w:fill="auto"/>
            <w:vAlign w:val="center"/>
          </w:tcPr>
          <w:p w14:paraId="71184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8" w:type="dxa"/>
            <w:shd w:val="clear" w:color="auto" w:fill="auto"/>
            <w:vAlign w:val="center"/>
          </w:tcPr>
          <w:p w14:paraId="4B0FE1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shd w:val="clear" w:color="auto" w:fill="auto"/>
            <w:vAlign w:val="center"/>
          </w:tcPr>
          <w:p w14:paraId="3B3913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179BB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gridSpan w:val="2"/>
            <w:shd w:val="clear" w:color="auto" w:fill="auto"/>
            <w:vAlign w:val="center"/>
          </w:tcPr>
          <w:p w14:paraId="4BDE7F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B63CE8" w14:textId="77777777">
        <w:trPr>
          <w:trHeight w:val="399"/>
          <w:jc w:val="center"/>
        </w:trPr>
        <w:tc>
          <w:tcPr>
            <w:tcW w:w="462" w:type="dxa"/>
            <w:vMerge/>
            <w:vAlign w:val="center"/>
          </w:tcPr>
          <w:p w14:paraId="24B3A383" w14:textId="77777777" w:rsidR="00D74B5A" w:rsidRDefault="00D74B5A">
            <w:pPr>
              <w:widowControl/>
              <w:jc w:val="left"/>
              <w:rPr>
                <w:rFonts w:ascii="宋体" w:hAnsi="宋体" w:cs="宋体" w:hint="eastAsia"/>
                <w:color w:val="000000"/>
                <w:kern w:val="0"/>
                <w:sz w:val="20"/>
                <w:szCs w:val="20"/>
              </w:rPr>
            </w:pPr>
          </w:p>
        </w:tc>
        <w:tc>
          <w:tcPr>
            <w:tcW w:w="463" w:type="dxa"/>
            <w:vMerge w:val="restart"/>
            <w:shd w:val="clear" w:color="auto" w:fill="auto"/>
            <w:vAlign w:val="center"/>
          </w:tcPr>
          <w:p w14:paraId="1A9499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10" w:type="dxa"/>
            <w:shd w:val="clear" w:color="auto" w:fill="auto"/>
            <w:vAlign w:val="center"/>
          </w:tcPr>
          <w:p w14:paraId="51CB02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06" w:type="dxa"/>
            <w:gridSpan w:val="3"/>
            <w:shd w:val="clear" w:color="auto" w:fill="auto"/>
            <w:noWrap/>
            <w:vAlign w:val="center"/>
          </w:tcPr>
          <w:p w14:paraId="743D49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951" w:type="dxa"/>
            <w:shd w:val="clear" w:color="auto" w:fill="auto"/>
            <w:vAlign w:val="center"/>
          </w:tcPr>
          <w:p w14:paraId="6E47B3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8" w:type="dxa"/>
            <w:shd w:val="clear" w:color="auto" w:fill="auto"/>
            <w:vAlign w:val="center"/>
          </w:tcPr>
          <w:p w14:paraId="4FCA6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7" w:type="dxa"/>
            <w:gridSpan w:val="2"/>
            <w:shd w:val="clear" w:color="auto" w:fill="auto"/>
            <w:vAlign w:val="center"/>
          </w:tcPr>
          <w:p w14:paraId="23033F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4E99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gridSpan w:val="2"/>
            <w:shd w:val="clear" w:color="auto" w:fill="auto"/>
            <w:vAlign w:val="center"/>
          </w:tcPr>
          <w:p w14:paraId="784233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C524BE0" w14:textId="77777777">
        <w:trPr>
          <w:trHeight w:val="399"/>
          <w:jc w:val="center"/>
        </w:trPr>
        <w:tc>
          <w:tcPr>
            <w:tcW w:w="462" w:type="dxa"/>
            <w:vMerge/>
            <w:vAlign w:val="center"/>
          </w:tcPr>
          <w:p w14:paraId="504B4B8D"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739E2DB2"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164BFE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06" w:type="dxa"/>
            <w:gridSpan w:val="3"/>
            <w:shd w:val="clear" w:color="auto" w:fill="auto"/>
            <w:noWrap/>
            <w:vAlign w:val="center"/>
          </w:tcPr>
          <w:p w14:paraId="7C7BB3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51" w:type="dxa"/>
            <w:shd w:val="clear" w:color="auto" w:fill="auto"/>
            <w:vAlign w:val="center"/>
          </w:tcPr>
          <w:p w14:paraId="30A40C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8" w:type="dxa"/>
            <w:shd w:val="clear" w:color="auto" w:fill="auto"/>
            <w:vAlign w:val="center"/>
          </w:tcPr>
          <w:p w14:paraId="2079BF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shd w:val="clear" w:color="auto" w:fill="auto"/>
            <w:vAlign w:val="center"/>
          </w:tcPr>
          <w:p w14:paraId="79BEA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2204B1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gridSpan w:val="2"/>
            <w:shd w:val="clear" w:color="auto" w:fill="auto"/>
            <w:vAlign w:val="center"/>
          </w:tcPr>
          <w:p w14:paraId="2921AF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A002470" w14:textId="77777777">
        <w:trPr>
          <w:trHeight w:val="399"/>
          <w:jc w:val="center"/>
        </w:trPr>
        <w:tc>
          <w:tcPr>
            <w:tcW w:w="462" w:type="dxa"/>
            <w:vMerge/>
            <w:vAlign w:val="center"/>
          </w:tcPr>
          <w:p w14:paraId="4C357ADC" w14:textId="77777777" w:rsidR="00D74B5A" w:rsidRDefault="00D74B5A">
            <w:pPr>
              <w:widowControl/>
              <w:jc w:val="left"/>
              <w:rPr>
                <w:rFonts w:ascii="宋体" w:hAnsi="宋体" w:cs="宋体" w:hint="eastAsia"/>
                <w:color w:val="000000"/>
                <w:kern w:val="0"/>
                <w:sz w:val="20"/>
                <w:szCs w:val="20"/>
              </w:rPr>
            </w:pPr>
          </w:p>
        </w:tc>
        <w:tc>
          <w:tcPr>
            <w:tcW w:w="463" w:type="dxa"/>
            <w:vMerge/>
            <w:vAlign w:val="center"/>
          </w:tcPr>
          <w:p w14:paraId="3AB72363" w14:textId="77777777" w:rsidR="00D74B5A" w:rsidRDefault="00D74B5A">
            <w:pPr>
              <w:widowControl/>
              <w:jc w:val="left"/>
              <w:rPr>
                <w:rFonts w:ascii="宋体" w:hAnsi="宋体" w:cs="宋体" w:hint="eastAsia"/>
                <w:color w:val="000000"/>
                <w:kern w:val="0"/>
                <w:sz w:val="20"/>
                <w:szCs w:val="20"/>
              </w:rPr>
            </w:pPr>
          </w:p>
        </w:tc>
        <w:tc>
          <w:tcPr>
            <w:tcW w:w="1310" w:type="dxa"/>
            <w:shd w:val="clear" w:color="auto" w:fill="auto"/>
            <w:vAlign w:val="center"/>
          </w:tcPr>
          <w:p w14:paraId="1ED562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06" w:type="dxa"/>
            <w:gridSpan w:val="3"/>
            <w:shd w:val="clear" w:color="auto" w:fill="auto"/>
            <w:noWrap/>
            <w:vAlign w:val="center"/>
          </w:tcPr>
          <w:p w14:paraId="7B2386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1" w:type="dxa"/>
            <w:shd w:val="clear" w:color="auto" w:fill="auto"/>
            <w:vAlign w:val="center"/>
          </w:tcPr>
          <w:p w14:paraId="1CECB5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8" w:type="dxa"/>
            <w:shd w:val="clear" w:color="auto" w:fill="auto"/>
            <w:vAlign w:val="center"/>
          </w:tcPr>
          <w:p w14:paraId="3FF7C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shd w:val="clear" w:color="auto" w:fill="auto"/>
            <w:vAlign w:val="center"/>
          </w:tcPr>
          <w:p w14:paraId="1EB8D5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gridSpan w:val="2"/>
            <w:shd w:val="clear" w:color="auto" w:fill="auto"/>
            <w:vAlign w:val="center"/>
          </w:tcPr>
          <w:p w14:paraId="33F19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3" w:type="dxa"/>
            <w:gridSpan w:val="2"/>
            <w:shd w:val="clear" w:color="auto" w:fill="auto"/>
            <w:vAlign w:val="center"/>
          </w:tcPr>
          <w:p w14:paraId="577D38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B49131" w14:textId="77777777">
        <w:trPr>
          <w:trHeight w:val="399"/>
          <w:jc w:val="center"/>
        </w:trPr>
        <w:tc>
          <w:tcPr>
            <w:tcW w:w="462" w:type="dxa"/>
            <w:vMerge/>
            <w:vAlign w:val="center"/>
          </w:tcPr>
          <w:p w14:paraId="7282D76B" w14:textId="77777777" w:rsidR="00D74B5A" w:rsidRDefault="00D74B5A">
            <w:pPr>
              <w:widowControl/>
              <w:jc w:val="left"/>
              <w:rPr>
                <w:rFonts w:ascii="宋体" w:hAnsi="宋体" w:cs="宋体" w:hint="eastAsia"/>
                <w:color w:val="000000"/>
                <w:kern w:val="0"/>
                <w:sz w:val="20"/>
                <w:szCs w:val="20"/>
              </w:rPr>
            </w:pPr>
          </w:p>
        </w:tc>
        <w:tc>
          <w:tcPr>
            <w:tcW w:w="463" w:type="dxa"/>
            <w:shd w:val="clear" w:color="auto" w:fill="auto"/>
            <w:vAlign w:val="center"/>
          </w:tcPr>
          <w:p w14:paraId="208F12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10" w:type="dxa"/>
            <w:shd w:val="clear" w:color="auto" w:fill="auto"/>
            <w:vAlign w:val="center"/>
          </w:tcPr>
          <w:p w14:paraId="2BB5DD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06" w:type="dxa"/>
            <w:gridSpan w:val="3"/>
            <w:shd w:val="clear" w:color="auto" w:fill="auto"/>
            <w:noWrap/>
            <w:vAlign w:val="center"/>
          </w:tcPr>
          <w:p w14:paraId="7B0680E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51" w:type="dxa"/>
            <w:shd w:val="clear" w:color="auto" w:fill="auto"/>
            <w:vAlign w:val="center"/>
          </w:tcPr>
          <w:p w14:paraId="438C01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8" w:type="dxa"/>
            <w:shd w:val="clear" w:color="auto" w:fill="auto"/>
            <w:vAlign w:val="center"/>
          </w:tcPr>
          <w:p w14:paraId="6D16C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shd w:val="clear" w:color="auto" w:fill="auto"/>
            <w:vAlign w:val="center"/>
          </w:tcPr>
          <w:p w14:paraId="1F0D4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0" w:type="dxa"/>
            <w:gridSpan w:val="2"/>
            <w:shd w:val="clear" w:color="auto" w:fill="auto"/>
            <w:vAlign w:val="center"/>
          </w:tcPr>
          <w:p w14:paraId="5C3485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93" w:type="dxa"/>
            <w:gridSpan w:val="2"/>
            <w:shd w:val="clear" w:color="auto" w:fill="auto"/>
            <w:vAlign w:val="center"/>
          </w:tcPr>
          <w:p w14:paraId="65FEF2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C498E2" w14:textId="77777777">
        <w:trPr>
          <w:trHeight w:val="288"/>
          <w:jc w:val="center"/>
        </w:trPr>
        <w:tc>
          <w:tcPr>
            <w:tcW w:w="5940" w:type="dxa"/>
            <w:gridSpan w:val="8"/>
            <w:shd w:val="clear" w:color="auto" w:fill="auto"/>
            <w:vAlign w:val="center"/>
          </w:tcPr>
          <w:p w14:paraId="2A32B0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shd w:val="clear" w:color="auto" w:fill="auto"/>
            <w:vAlign w:val="center"/>
          </w:tcPr>
          <w:p w14:paraId="75AC3A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0" w:type="dxa"/>
            <w:gridSpan w:val="2"/>
            <w:shd w:val="clear" w:color="auto" w:fill="auto"/>
            <w:vAlign w:val="center"/>
          </w:tcPr>
          <w:p w14:paraId="6B581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87.72分</w:t>
            </w:r>
          </w:p>
        </w:tc>
        <w:tc>
          <w:tcPr>
            <w:tcW w:w="993" w:type="dxa"/>
            <w:gridSpan w:val="2"/>
            <w:shd w:val="clear" w:color="auto" w:fill="auto"/>
            <w:vAlign w:val="center"/>
          </w:tcPr>
          <w:p w14:paraId="2DAC44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29F350"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1223"/>
        <w:gridCol w:w="509"/>
        <w:gridCol w:w="1064"/>
        <w:gridCol w:w="571"/>
        <w:gridCol w:w="871"/>
        <w:gridCol w:w="841"/>
        <w:gridCol w:w="212"/>
        <w:gridCol w:w="382"/>
        <w:gridCol w:w="215"/>
        <w:gridCol w:w="569"/>
        <w:gridCol w:w="389"/>
        <w:gridCol w:w="752"/>
      </w:tblGrid>
      <w:tr w:rsidR="00D74B5A" w14:paraId="36167B2D"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681C6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3006C4CD"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804C96"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47EF4F74" w14:textId="77777777">
        <w:trPr>
          <w:trHeight w:val="288"/>
          <w:jc w:val="center"/>
        </w:trPr>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A9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8" w:type="dxa"/>
            <w:gridSpan w:val="12"/>
            <w:tcBorders>
              <w:top w:val="single" w:sz="4" w:space="0" w:color="auto"/>
              <w:left w:val="nil"/>
              <w:bottom w:val="single" w:sz="4" w:space="0" w:color="auto"/>
              <w:right w:val="single" w:sz="4" w:space="0" w:color="auto"/>
            </w:tcBorders>
            <w:shd w:val="clear" w:color="auto" w:fill="auto"/>
            <w:vAlign w:val="center"/>
          </w:tcPr>
          <w:p w14:paraId="5D52AE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木垒县住房和城乡建设局2023年环卫工人工资</w:t>
            </w:r>
          </w:p>
        </w:tc>
      </w:tr>
      <w:tr w:rsidR="00D74B5A" w14:paraId="0AE71959" w14:textId="77777777">
        <w:trPr>
          <w:trHeight w:val="288"/>
          <w:jc w:val="center"/>
        </w:trPr>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ED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7" w:type="dxa"/>
            <w:gridSpan w:val="5"/>
            <w:tcBorders>
              <w:top w:val="single" w:sz="4" w:space="0" w:color="auto"/>
              <w:left w:val="nil"/>
              <w:bottom w:val="single" w:sz="4" w:space="0" w:color="auto"/>
              <w:right w:val="single" w:sz="4" w:space="0" w:color="auto"/>
            </w:tcBorders>
            <w:shd w:val="clear" w:color="auto" w:fill="auto"/>
            <w:vAlign w:val="center"/>
          </w:tcPr>
          <w:p w14:paraId="0AF707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1D676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46" w:type="dxa"/>
            <w:gridSpan w:val="5"/>
            <w:tcBorders>
              <w:top w:val="single" w:sz="4" w:space="0" w:color="auto"/>
              <w:left w:val="nil"/>
              <w:bottom w:val="single" w:sz="4" w:space="0" w:color="auto"/>
              <w:right w:val="single" w:sz="4" w:space="0" w:color="auto"/>
            </w:tcBorders>
            <w:shd w:val="clear" w:color="auto" w:fill="auto"/>
            <w:vAlign w:val="center"/>
          </w:tcPr>
          <w:p w14:paraId="5B98AB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444A91E" w14:textId="77777777">
        <w:trPr>
          <w:trHeight w:val="480"/>
          <w:jc w:val="center"/>
        </w:trPr>
        <w:tc>
          <w:tcPr>
            <w:tcW w:w="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41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7" w:type="dxa"/>
            <w:gridSpan w:val="2"/>
            <w:tcBorders>
              <w:top w:val="single" w:sz="4" w:space="0" w:color="auto"/>
              <w:left w:val="nil"/>
              <w:bottom w:val="single" w:sz="4" w:space="0" w:color="auto"/>
              <w:right w:val="single" w:sz="4" w:space="0" w:color="auto"/>
            </w:tcBorders>
            <w:shd w:val="clear" w:color="auto" w:fill="auto"/>
            <w:vAlign w:val="center"/>
          </w:tcPr>
          <w:p w14:paraId="238B8C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tcBorders>
              <w:top w:val="nil"/>
              <w:left w:val="nil"/>
              <w:bottom w:val="single" w:sz="4" w:space="0" w:color="auto"/>
              <w:right w:val="single" w:sz="4" w:space="0" w:color="auto"/>
            </w:tcBorders>
            <w:shd w:val="clear" w:color="auto" w:fill="auto"/>
            <w:vAlign w:val="center"/>
          </w:tcPr>
          <w:p w14:paraId="3B8BC1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7B8395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21379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401BA7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tcPr>
          <w:p w14:paraId="7FFF88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2" w:type="dxa"/>
            <w:tcBorders>
              <w:top w:val="nil"/>
              <w:left w:val="nil"/>
              <w:bottom w:val="single" w:sz="4" w:space="0" w:color="auto"/>
              <w:right w:val="single" w:sz="4" w:space="0" w:color="auto"/>
            </w:tcBorders>
            <w:shd w:val="clear" w:color="auto" w:fill="auto"/>
            <w:vAlign w:val="center"/>
          </w:tcPr>
          <w:p w14:paraId="091561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2344A6A9" w14:textId="77777777">
        <w:trPr>
          <w:trHeight w:val="441"/>
          <w:jc w:val="center"/>
        </w:trPr>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29189B32" w14:textId="77777777" w:rsidR="00D74B5A" w:rsidRDefault="00D74B5A">
            <w:pPr>
              <w:widowControl/>
              <w:jc w:val="left"/>
              <w:rPr>
                <w:rFonts w:ascii="宋体" w:hAnsi="宋体" w:cs="宋体" w:hint="eastAsia"/>
                <w:color w:val="000000"/>
                <w:kern w:val="0"/>
                <w:sz w:val="20"/>
                <w:szCs w:val="20"/>
              </w:rPr>
            </w:pPr>
          </w:p>
        </w:tc>
        <w:tc>
          <w:tcPr>
            <w:tcW w:w="1687" w:type="dxa"/>
            <w:gridSpan w:val="2"/>
            <w:tcBorders>
              <w:top w:val="single" w:sz="4" w:space="0" w:color="auto"/>
              <w:left w:val="nil"/>
              <w:bottom w:val="single" w:sz="4" w:space="0" w:color="auto"/>
              <w:right w:val="single" w:sz="4" w:space="0" w:color="auto"/>
            </w:tcBorders>
            <w:shd w:val="clear" w:color="auto" w:fill="auto"/>
            <w:vAlign w:val="center"/>
          </w:tcPr>
          <w:p w14:paraId="3006A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36" w:type="dxa"/>
            <w:tcBorders>
              <w:top w:val="nil"/>
              <w:left w:val="nil"/>
              <w:bottom w:val="single" w:sz="4" w:space="0" w:color="auto"/>
              <w:right w:val="single" w:sz="4" w:space="0" w:color="auto"/>
            </w:tcBorders>
            <w:shd w:val="clear" w:color="auto" w:fill="auto"/>
            <w:vAlign w:val="center"/>
          </w:tcPr>
          <w:p w14:paraId="0A8C5F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463F2A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05A6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7E9ED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tcPr>
          <w:p w14:paraId="543A18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2" w:type="dxa"/>
            <w:tcBorders>
              <w:top w:val="nil"/>
              <w:left w:val="nil"/>
              <w:bottom w:val="single" w:sz="4" w:space="0" w:color="auto"/>
              <w:right w:val="single" w:sz="4" w:space="0" w:color="auto"/>
            </w:tcBorders>
            <w:shd w:val="clear" w:color="auto" w:fill="auto"/>
            <w:vAlign w:val="center"/>
          </w:tcPr>
          <w:p w14:paraId="53CAB9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A602AFB" w14:textId="77777777">
        <w:trPr>
          <w:trHeight w:val="441"/>
          <w:jc w:val="center"/>
        </w:trPr>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1BBA65CE" w14:textId="77777777" w:rsidR="00D74B5A" w:rsidRDefault="00D74B5A">
            <w:pPr>
              <w:widowControl/>
              <w:jc w:val="left"/>
              <w:rPr>
                <w:rFonts w:ascii="宋体" w:hAnsi="宋体" w:cs="宋体" w:hint="eastAsia"/>
                <w:color w:val="000000"/>
                <w:kern w:val="0"/>
                <w:sz w:val="20"/>
                <w:szCs w:val="20"/>
              </w:rPr>
            </w:pPr>
          </w:p>
        </w:tc>
        <w:tc>
          <w:tcPr>
            <w:tcW w:w="1687" w:type="dxa"/>
            <w:gridSpan w:val="2"/>
            <w:tcBorders>
              <w:top w:val="single" w:sz="4" w:space="0" w:color="auto"/>
              <w:left w:val="nil"/>
              <w:bottom w:val="single" w:sz="4" w:space="0" w:color="auto"/>
              <w:right w:val="single" w:sz="4" w:space="0" w:color="auto"/>
            </w:tcBorders>
            <w:shd w:val="clear" w:color="auto" w:fill="auto"/>
            <w:vAlign w:val="center"/>
          </w:tcPr>
          <w:p w14:paraId="58E06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36" w:type="dxa"/>
            <w:tcBorders>
              <w:top w:val="nil"/>
              <w:left w:val="nil"/>
              <w:bottom w:val="single" w:sz="4" w:space="0" w:color="auto"/>
              <w:right w:val="single" w:sz="4" w:space="0" w:color="auto"/>
            </w:tcBorders>
            <w:shd w:val="clear" w:color="auto" w:fill="auto"/>
            <w:vAlign w:val="center"/>
          </w:tcPr>
          <w:p w14:paraId="33544E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444AE9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08F773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18095C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tcPr>
          <w:p w14:paraId="3A2724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0AC09D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C6FE4FC" w14:textId="77777777">
        <w:trPr>
          <w:trHeight w:val="441"/>
          <w:jc w:val="center"/>
        </w:trPr>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765DB101" w14:textId="77777777" w:rsidR="00D74B5A" w:rsidRDefault="00D74B5A">
            <w:pPr>
              <w:widowControl/>
              <w:jc w:val="left"/>
              <w:rPr>
                <w:rFonts w:ascii="宋体" w:hAnsi="宋体" w:cs="宋体" w:hint="eastAsia"/>
                <w:color w:val="000000"/>
                <w:kern w:val="0"/>
                <w:sz w:val="20"/>
                <w:szCs w:val="20"/>
              </w:rPr>
            </w:pPr>
          </w:p>
        </w:tc>
        <w:tc>
          <w:tcPr>
            <w:tcW w:w="1687" w:type="dxa"/>
            <w:gridSpan w:val="2"/>
            <w:tcBorders>
              <w:top w:val="single" w:sz="4" w:space="0" w:color="auto"/>
              <w:left w:val="nil"/>
              <w:bottom w:val="single" w:sz="4" w:space="0" w:color="auto"/>
              <w:right w:val="single" w:sz="4" w:space="0" w:color="auto"/>
            </w:tcBorders>
            <w:shd w:val="clear" w:color="auto" w:fill="auto"/>
            <w:vAlign w:val="center"/>
          </w:tcPr>
          <w:p w14:paraId="035C5A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036" w:type="dxa"/>
            <w:tcBorders>
              <w:top w:val="nil"/>
              <w:left w:val="nil"/>
              <w:bottom w:val="single" w:sz="4" w:space="0" w:color="auto"/>
              <w:right w:val="single" w:sz="4" w:space="0" w:color="auto"/>
            </w:tcBorders>
            <w:shd w:val="clear" w:color="auto" w:fill="auto"/>
            <w:vAlign w:val="center"/>
          </w:tcPr>
          <w:p w14:paraId="090FFE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459DE2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55162C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4EA300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tcPr>
          <w:p w14:paraId="5E6180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5D9231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195B7E47" w14:textId="77777777">
        <w:trPr>
          <w:trHeight w:val="441"/>
          <w:jc w:val="center"/>
        </w:trPr>
        <w:tc>
          <w:tcPr>
            <w:tcW w:w="902" w:type="dxa"/>
            <w:gridSpan w:val="2"/>
            <w:vMerge/>
            <w:tcBorders>
              <w:top w:val="single" w:sz="4" w:space="0" w:color="auto"/>
              <w:left w:val="single" w:sz="4" w:space="0" w:color="auto"/>
              <w:bottom w:val="single" w:sz="4" w:space="0" w:color="auto"/>
              <w:right w:val="single" w:sz="4" w:space="0" w:color="auto"/>
            </w:tcBorders>
            <w:vAlign w:val="center"/>
          </w:tcPr>
          <w:p w14:paraId="7BB072A8" w14:textId="77777777" w:rsidR="00D74B5A" w:rsidRDefault="00D74B5A">
            <w:pPr>
              <w:widowControl/>
              <w:jc w:val="left"/>
              <w:rPr>
                <w:rFonts w:ascii="宋体" w:hAnsi="宋体" w:cs="宋体" w:hint="eastAsia"/>
                <w:color w:val="000000"/>
                <w:kern w:val="0"/>
                <w:sz w:val="20"/>
                <w:szCs w:val="20"/>
              </w:rPr>
            </w:pPr>
          </w:p>
        </w:tc>
        <w:tc>
          <w:tcPr>
            <w:tcW w:w="1687" w:type="dxa"/>
            <w:gridSpan w:val="2"/>
            <w:tcBorders>
              <w:top w:val="single" w:sz="4" w:space="0" w:color="auto"/>
              <w:left w:val="nil"/>
              <w:bottom w:val="single" w:sz="4" w:space="0" w:color="auto"/>
              <w:right w:val="single" w:sz="4" w:space="0" w:color="auto"/>
            </w:tcBorders>
            <w:shd w:val="clear" w:color="auto" w:fill="auto"/>
            <w:vAlign w:val="center"/>
          </w:tcPr>
          <w:p w14:paraId="3B2B92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36" w:type="dxa"/>
            <w:tcBorders>
              <w:top w:val="nil"/>
              <w:left w:val="nil"/>
              <w:bottom w:val="single" w:sz="4" w:space="0" w:color="auto"/>
              <w:right w:val="single" w:sz="4" w:space="0" w:color="auto"/>
            </w:tcBorders>
            <w:shd w:val="clear" w:color="auto" w:fill="auto"/>
            <w:vAlign w:val="center"/>
          </w:tcPr>
          <w:p w14:paraId="119DB2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4" w:type="dxa"/>
            <w:gridSpan w:val="2"/>
            <w:tcBorders>
              <w:top w:val="single" w:sz="4" w:space="0" w:color="auto"/>
              <w:left w:val="nil"/>
              <w:bottom w:val="single" w:sz="4" w:space="0" w:color="auto"/>
              <w:right w:val="single" w:sz="4" w:space="0" w:color="auto"/>
            </w:tcBorders>
            <w:shd w:val="clear" w:color="auto" w:fill="auto"/>
            <w:vAlign w:val="center"/>
          </w:tcPr>
          <w:p w14:paraId="69E1FD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1DD46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95A63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tcPr>
          <w:p w14:paraId="1B9F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4357C6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77AAAA1" w14:textId="77777777">
        <w:trPr>
          <w:trHeight w:val="288"/>
          <w:jc w:val="center"/>
        </w:trPr>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660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78" w:type="dxa"/>
            <w:gridSpan w:val="6"/>
            <w:tcBorders>
              <w:top w:val="single" w:sz="4" w:space="0" w:color="auto"/>
              <w:left w:val="nil"/>
              <w:bottom w:val="single" w:sz="4" w:space="0" w:color="auto"/>
              <w:right w:val="single" w:sz="4" w:space="0" w:color="auto"/>
            </w:tcBorders>
            <w:shd w:val="clear" w:color="auto" w:fill="auto"/>
            <w:vAlign w:val="center"/>
          </w:tcPr>
          <w:p w14:paraId="617CE4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71" w:type="dxa"/>
            <w:gridSpan w:val="7"/>
            <w:tcBorders>
              <w:top w:val="single" w:sz="4" w:space="0" w:color="auto"/>
              <w:left w:val="nil"/>
              <w:bottom w:val="single" w:sz="4" w:space="0" w:color="auto"/>
              <w:right w:val="single" w:sz="4" w:space="0" w:color="auto"/>
            </w:tcBorders>
            <w:shd w:val="clear" w:color="auto" w:fill="auto"/>
            <w:vAlign w:val="center"/>
          </w:tcPr>
          <w:p w14:paraId="0F58A9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161C539" w14:textId="77777777">
        <w:trPr>
          <w:trHeight w:val="540"/>
          <w:jc w:val="center"/>
        </w:trPr>
        <w:tc>
          <w:tcPr>
            <w:tcW w:w="451" w:type="dxa"/>
            <w:vMerge/>
            <w:tcBorders>
              <w:top w:val="nil"/>
              <w:left w:val="single" w:sz="4" w:space="0" w:color="auto"/>
              <w:bottom w:val="single" w:sz="4" w:space="0" w:color="auto"/>
              <w:right w:val="single" w:sz="4" w:space="0" w:color="auto"/>
            </w:tcBorders>
            <w:vAlign w:val="center"/>
          </w:tcPr>
          <w:p w14:paraId="17F0C6AC" w14:textId="77777777" w:rsidR="00D74B5A" w:rsidRDefault="00D74B5A">
            <w:pPr>
              <w:widowControl/>
              <w:jc w:val="left"/>
              <w:rPr>
                <w:rFonts w:ascii="宋体" w:hAnsi="宋体" w:cs="宋体" w:hint="eastAsia"/>
                <w:color w:val="000000"/>
                <w:kern w:val="0"/>
                <w:sz w:val="20"/>
                <w:szCs w:val="20"/>
              </w:rPr>
            </w:pPr>
          </w:p>
        </w:tc>
        <w:tc>
          <w:tcPr>
            <w:tcW w:w="4578" w:type="dxa"/>
            <w:gridSpan w:val="6"/>
            <w:tcBorders>
              <w:top w:val="single" w:sz="4" w:space="0" w:color="auto"/>
              <w:left w:val="nil"/>
              <w:bottom w:val="single" w:sz="4" w:space="0" w:color="auto"/>
              <w:right w:val="single" w:sz="4" w:space="0" w:color="auto"/>
            </w:tcBorders>
            <w:shd w:val="clear" w:color="auto" w:fill="auto"/>
          </w:tcPr>
          <w:p w14:paraId="0B02625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目标1：每月支付环卫工人工资。                                                               目标2：有效解决当地低收入人员就业问题</w:t>
            </w:r>
          </w:p>
        </w:tc>
        <w:tc>
          <w:tcPr>
            <w:tcW w:w="3271" w:type="dxa"/>
            <w:gridSpan w:val="7"/>
            <w:tcBorders>
              <w:top w:val="single" w:sz="4" w:space="0" w:color="auto"/>
              <w:left w:val="nil"/>
              <w:bottom w:val="single" w:sz="4" w:space="0" w:color="auto"/>
              <w:right w:val="single" w:sz="4" w:space="0" w:color="auto"/>
            </w:tcBorders>
            <w:shd w:val="clear" w:color="auto" w:fill="auto"/>
          </w:tcPr>
          <w:p w14:paraId="758383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截至项目，我单位已完成如下工作:环卫工人数量200人，资金支付及时率达到90%以上，环卫工人工资（月/元）2000元/月。目标1：每月支付环卫工人工资。 目标2：有效解决当地低收入人员就业问题</w:t>
            </w:r>
          </w:p>
        </w:tc>
      </w:tr>
      <w:tr w:rsidR="00D74B5A" w14:paraId="723C32D5" w14:textId="77777777">
        <w:trPr>
          <w:trHeight w:val="312"/>
          <w:jc w:val="center"/>
        </w:trPr>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2ED7F4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2DC5CF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91" w:type="dxa"/>
            <w:vMerge w:val="restart"/>
            <w:tcBorders>
              <w:top w:val="nil"/>
              <w:left w:val="single" w:sz="4" w:space="0" w:color="auto"/>
              <w:bottom w:val="single" w:sz="4" w:space="0" w:color="auto"/>
              <w:right w:val="single" w:sz="4" w:space="0" w:color="auto"/>
            </w:tcBorders>
            <w:shd w:val="clear" w:color="auto" w:fill="auto"/>
            <w:vAlign w:val="center"/>
          </w:tcPr>
          <w:p w14:paraId="18BA15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96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8" w:type="dxa"/>
            <w:vMerge w:val="restart"/>
            <w:tcBorders>
              <w:top w:val="nil"/>
              <w:left w:val="single" w:sz="4" w:space="0" w:color="auto"/>
              <w:bottom w:val="single" w:sz="4" w:space="0" w:color="auto"/>
              <w:right w:val="single" w:sz="4" w:space="0" w:color="auto"/>
            </w:tcBorders>
            <w:shd w:val="clear" w:color="auto" w:fill="auto"/>
            <w:vAlign w:val="center"/>
          </w:tcPr>
          <w:p w14:paraId="6FE1A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tcPr>
          <w:p w14:paraId="3E60E9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BC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876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4C8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6440C3B" w14:textId="77777777">
        <w:trPr>
          <w:trHeight w:val="312"/>
          <w:jc w:val="center"/>
        </w:trPr>
        <w:tc>
          <w:tcPr>
            <w:tcW w:w="451" w:type="dxa"/>
            <w:vMerge/>
            <w:tcBorders>
              <w:top w:val="nil"/>
              <w:left w:val="single" w:sz="4" w:space="0" w:color="auto"/>
              <w:bottom w:val="single" w:sz="4" w:space="0" w:color="auto"/>
              <w:right w:val="single" w:sz="4" w:space="0" w:color="auto"/>
            </w:tcBorders>
            <w:vAlign w:val="center"/>
          </w:tcPr>
          <w:p w14:paraId="0A7703E7"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12DD6566" w14:textId="77777777" w:rsidR="00D74B5A" w:rsidRDefault="00D74B5A">
            <w:pPr>
              <w:widowControl/>
              <w:jc w:val="left"/>
              <w:rPr>
                <w:rFonts w:ascii="宋体" w:hAnsi="宋体" w:cs="宋体" w:hint="eastAsia"/>
                <w:color w:val="000000"/>
                <w:kern w:val="0"/>
                <w:sz w:val="20"/>
                <w:szCs w:val="20"/>
              </w:rPr>
            </w:pPr>
          </w:p>
        </w:tc>
        <w:tc>
          <w:tcPr>
            <w:tcW w:w="1191" w:type="dxa"/>
            <w:vMerge/>
            <w:tcBorders>
              <w:top w:val="nil"/>
              <w:left w:val="single" w:sz="4" w:space="0" w:color="auto"/>
              <w:bottom w:val="single" w:sz="4" w:space="0" w:color="auto"/>
              <w:right w:val="single" w:sz="4" w:space="0" w:color="auto"/>
            </w:tcBorders>
            <w:vAlign w:val="center"/>
          </w:tcPr>
          <w:p w14:paraId="5287C189" w14:textId="77777777" w:rsidR="00D74B5A" w:rsidRDefault="00D74B5A">
            <w:pPr>
              <w:widowControl/>
              <w:jc w:val="left"/>
              <w:rPr>
                <w:rFonts w:ascii="宋体" w:hAnsi="宋体" w:cs="宋体" w:hint="eastAsia"/>
                <w:color w:val="000000"/>
                <w:kern w:val="0"/>
                <w:sz w:val="20"/>
                <w:szCs w:val="20"/>
              </w:rPr>
            </w:pPr>
          </w:p>
        </w:tc>
        <w:tc>
          <w:tcPr>
            <w:tcW w:w="2088" w:type="dxa"/>
            <w:gridSpan w:val="3"/>
            <w:vMerge/>
            <w:tcBorders>
              <w:top w:val="single" w:sz="4" w:space="0" w:color="auto"/>
              <w:left w:val="single" w:sz="4" w:space="0" w:color="auto"/>
              <w:bottom w:val="single" w:sz="4" w:space="0" w:color="auto"/>
              <w:right w:val="single" w:sz="4" w:space="0" w:color="auto"/>
            </w:tcBorders>
            <w:vAlign w:val="center"/>
          </w:tcPr>
          <w:p w14:paraId="3D18898C" w14:textId="77777777" w:rsidR="00D74B5A" w:rsidRDefault="00D74B5A">
            <w:pPr>
              <w:widowControl/>
              <w:jc w:val="left"/>
              <w:rPr>
                <w:rFonts w:ascii="宋体" w:hAnsi="宋体" w:cs="宋体" w:hint="eastAsia"/>
                <w:color w:val="000000"/>
                <w:kern w:val="0"/>
                <w:sz w:val="20"/>
                <w:szCs w:val="20"/>
              </w:rPr>
            </w:pPr>
          </w:p>
        </w:tc>
        <w:tc>
          <w:tcPr>
            <w:tcW w:w="848" w:type="dxa"/>
            <w:vMerge/>
            <w:tcBorders>
              <w:top w:val="nil"/>
              <w:left w:val="single" w:sz="4" w:space="0" w:color="auto"/>
              <w:bottom w:val="single" w:sz="4" w:space="0" w:color="auto"/>
              <w:right w:val="single" w:sz="4" w:space="0" w:color="auto"/>
            </w:tcBorders>
            <w:vAlign w:val="center"/>
          </w:tcPr>
          <w:p w14:paraId="7161A576" w14:textId="77777777" w:rsidR="00D74B5A" w:rsidRDefault="00D74B5A">
            <w:pPr>
              <w:widowControl/>
              <w:jc w:val="left"/>
              <w:rPr>
                <w:rFonts w:ascii="宋体" w:hAnsi="宋体" w:cs="宋体" w:hint="eastAsia"/>
                <w:color w:val="000000"/>
                <w:kern w:val="0"/>
                <w:sz w:val="20"/>
                <w:szCs w:val="20"/>
              </w:rPr>
            </w:pPr>
          </w:p>
        </w:tc>
        <w:tc>
          <w:tcPr>
            <w:tcW w:w="819" w:type="dxa"/>
            <w:vMerge/>
            <w:tcBorders>
              <w:top w:val="nil"/>
              <w:left w:val="single" w:sz="4" w:space="0" w:color="auto"/>
              <w:bottom w:val="single" w:sz="4" w:space="0" w:color="auto"/>
              <w:right w:val="single" w:sz="4" w:space="0" w:color="auto"/>
            </w:tcBorders>
            <w:vAlign w:val="center"/>
          </w:tcPr>
          <w:p w14:paraId="4A158565" w14:textId="77777777" w:rsidR="00D74B5A" w:rsidRDefault="00D74B5A">
            <w:pPr>
              <w:widowControl/>
              <w:jc w:val="left"/>
              <w:rPr>
                <w:rFonts w:ascii="宋体" w:hAnsi="宋体" w:cs="宋体" w:hint="eastAsia"/>
                <w:color w:val="000000"/>
                <w:kern w:val="0"/>
                <w:sz w:val="20"/>
                <w:szCs w:val="20"/>
              </w:rPr>
            </w:pPr>
          </w:p>
        </w:tc>
        <w:tc>
          <w:tcPr>
            <w:tcW w:w="578" w:type="dxa"/>
            <w:gridSpan w:val="2"/>
            <w:vMerge/>
            <w:tcBorders>
              <w:top w:val="single" w:sz="4" w:space="0" w:color="auto"/>
              <w:left w:val="single" w:sz="4" w:space="0" w:color="auto"/>
              <w:bottom w:val="single" w:sz="4" w:space="0" w:color="auto"/>
              <w:right w:val="single" w:sz="4" w:space="0" w:color="auto"/>
            </w:tcBorders>
            <w:vAlign w:val="center"/>
          </w:tcPr>
          <w:p w14:paraId="36AB5254" w14:textId="77777777" w:rsidR="00D74B5A" w:rsidRDefault="00D74B5A">
            <w:pPr>
              <w:widowControl/>
              <w:jc w:val="left"/>
              <w:rPr>
                <w:rFonts w:ascii="宋体" w:hAnsi="宋体" w:cs="宋体" w:hint="eastAsia"/>
                <w:color w:val="000000"/>
                <w:kern w:val="0"/>
                <w:sz w:val="20"/>
                <w:szCs w:val="20"/>
              </w:rPr>
            </w:pPr>
          </w:p>
        </w:tc>
        <w:tc>
          <w:tcPr>
            <w:tcW w:w="763" w:type="dxa"/>
            <w:gridSpan w:val="2"/>
            <w:vMerge/>
            <w:tcBorders>
              <w:top w:val="single" w:sz="4" w:space="0" w:color="auto"/>
              <w:left w:val="single" w:sz="4" w:space="0" w:color="auto"/>
              <w:bottom w:val="single" w:sz="4" w:space="0" w:color="auto"/>
              <w:right w:val="single" w:sz="4" w:space="0" w:color="auto"/>
            </w:tcBorders>
            <w:vAlign w:val="center"/>
          </w:tcPr>
          <w:p w14:paraId="658223CD" w14:textId="77777777" w:rsidR="00D74B5A" w:rsidRDefault="00D74B5A">
            <w:pPr>
              <w:widowControl/>
              <w:jc w:val="left"/>
              <w:rPr>
                <w:rFonts w:ascii="宋体" w:hAnsi="宋体" w:cs="宋体" w:hint="eastAsia"/>
                <w:color w:val="000000"/>
                <w:kern w:val="0"/>
                <w:sz w:val="20"/>
                <w:szCs w:val="20"/>
              </w:rPr>
            </w:pPr>
          </w:p>
        </w:tc>
        <w:tc>
          <w:tcPr>
            <w:tcW w:w="1111" w:type="dxa"/>
            <w:gridSpan w:val="2"/>
            <w:vMerge/>
            <w:tcBorders>
              <w:top w:val="single" w:sz="4" w:space="0" w:color="auto"/>
              <w:left w:val="single" w:sz="4" w:space="0" w:color="auto"/>
              <w:bottom w:val="single" w:sz="4" w:space="0" w:color="auto"/>
              <w:right w:val="single" w:sz="4" w:space="0" w:color="auto"/>
            </w:tcBorders>
            <w:vAlign w:val="center"/>
          </w:tcPr>
          <w:p w14:paraId="4CA44DA8" w14:textId="77777777" w:rsidR="00D74B5A" w:rsidRDefault="00D74B5A">
            <w:pPr>
              <w:widowControl/>
              <w:jc w:val="left"/>
              <w:rPr>
                <w:rFonts w:ascii="宋体" w:hAnsi="宋体" w:cs="宋体" w:hint="eastAsia"/>
                <w:color w:val="000000"/>
                <w:kern w:val="0"/>
                <w:sz w:val="20"/>
                <w:szCs w:val="20"/>
              </w:rPr>
            </w:pPr>
          </w:p>
        </w:tc>
      </w:tr>
      <w:tr w:rsidR="00D74B5A" w14:paraId="586F566F" w14:textId="77777777">
        <w:trPr>
          <w:trHeight w:val="399"/>
          <w:jc w:val="center"/>
        </w:trPr>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0B962A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AE355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191" w:type="dxa"/>
            <w:tcBorders>
              <w:top w:val="nil"/>
              <w:left w:val="nil"/>
              <w:bottom w:val="single" w:sz="4" w:space="0" w:color="auto"/>
              <w:right w:val="single" w:sz="4" w:space="0" w:color="auto"/>
            </w:tcBorders>
            <w:shd w:val="clear" w:color="auto" w:fill="auto"/>
            <w:vAlign w:val="center"/>
          </w:tcPr>
          <w:p w14:paraId="1E6424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02D5BC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环卫工人数量</w:t>
            </w:r>
          </w:p>
        </w:tc>
        <w:tc>
          <w:tcPr>
            <w:tcW w:w="848" w:type="dxa"/>
            <w:tcBorders>
              <w:top w:val="nil"/>
              <w:left w:val="nil"/>
              <w:bottom w:val="single" w:sz="4" w:space="0" w:color="auto"/>
              <w:right w:val="single" w:sz="4" w:space="0" w:color="auto"/>
            </w:tcBorders>
            <w:shd w:val="clear" w:color="auto" w:fill="auto"/>
            <w:vAlign w:val="center"/>
          </w:tcPr>
          <w:p w14:paraId="5CB2BA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w:t>
            </w:r>
            <w:r>
              <w:rPr>
                <w:rFonts w:ascii="宋体" w:hAnsi="宋体" w:cs="宋体" w:hint="eastAsia"/>
                <w:color w:val="000000"/>
                <w:kern w:val="0"/>
                <w:sz w:val="20"/>
                <w:szCs w:val="20"/>
              </w:rPr>
              <w:lastRenderedPageBreak/>
              <w:t>人</w:t>
            </w:r>
          </w:p>
        </w:tc>
        <w:tc>
          <w:tcPr>
            <w:tcW w:w="819" w:type="dxa"/>
            <w:tcBorders>
              <w:top w:val="nil"/>
              <w:left w:val="nil"/>
              <w:bottom w:val="single" w:sz="4" w:space="0" w:color="auto"/>
              <w:right w:val="single" w:sz="4" w:space="0" w:color="auto"/>
            </w:tcBorders>
            <w:shd w:val="clear" w:color="auto" w:fill="auto"/>
            <w:vAlign w:val="center"/>
          </w:tcPr>
          <w:p w14:paraId="4F970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=200人</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7114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3B8C6C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152F73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31C898"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4253C51A"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22BD5C0D" w14:textId="77777777" w:rsidR="00D74B5A" w:rsidRDefault="00D74B5A">
            <w:pPr>
              <w:widowControl/>
              <w:jc w:val="left"/>
              <w:rPr>
                <w:rFonts w:ascii="宋体" w:hAnsi="宋体" w:cs="宋体" w:hint="eastAsia"/>
                <w:color w:val="000000"/>
                <w:kern w:val="0"/>
                <w:sz w:val="20"/>
                <w:szCs w:val="20"/>
              </w:rPr>
            </w:pPr>
          </w:p>
        </w:tc>
        <w:tc>
          <w:tcPr>
            <w:tcW w:w="1191" w:type="dxa"/>
            <w:tcBorders>
              <w:top w:val="nil"/>
              <w:left w:val="nil"/>
              <w:bottom w:val="single" w:sz="4" w:space="0" w:color="auto"/>
              <w:right w:val="single" w:sz="4" w:space="0" w:color="auto"/>
            </w:tcBorders>
            <w:shd w:val="clear" w:color="auto" w:fill="auto"/>
            <w:vAlign w:val="center"/>
          </w:tcPr>
          <w:p w14:paraId="55811D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55646C0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848" w:type="dxa"/>
            <w:tcBorders>
              <w:top w:val="nil"/>
              <w:left w:val="nil"/>
              <w:bottom w:val="single" w:sz="4" w:space="0" w:color="auto"/>
              <w:right w:val="single" w:sz="4" w:space="0" w:color="auto"/>
            </w:tcBorders>
            <w:shd w:val="clear" w:color="auto" w:fill="auto"/>
            <w:vAlign w:val="center"/>
          </w:tcPr>
          <w:p w14:paraId="089104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3E744E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0EE9EC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3F3207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7D5B57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02BCE7"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74E946F5"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45419BE" w14:textId="77777777" w:rsidR="00D74B5A" w:rsidRDefault="00D74B5A">
            <w:pPr>
              <w:widowControl/>
              <w:jc w:val="left"/>
              <w:rPr>
                <w:rFonts w:ascii="宋体" w:hAnsi="宋体" w:cs="宋体" w:hint="eastAsia"/>
                <w:color w:val="000000"/>
                <w:kern w:val="0"/>
                <w:sz w:val="20"/>
                <w:szCs w:val="20"/>
              </w:rPr>
            </w:pPr>
          </w:p>
        </w:tc>
        <w:tc>
          <w:tcPr>
            <w:tcW w:w="1191" w:type="dxa"/>
            <w:tcBorders>
              <w:top w:val="nil"/>
              <w:left w:val="nil"/>
              <w:bottom w:val="single" w:sz="4" w:space="0" w:color="auto"/>
              <w:right w:val="single" w:sz="4" w:space="0" w:color="auto"/>
            </w:tcBorders>
            <w:shd w:val="clear" w:color="auto" w:fill="auto"/>
            <w:vAlign w:val="center"/>
          </w:tcPr>
          <w:p w14:paraId="196C67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6ED95AF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48" w:type="dxa"/>
            <w:tcBorders>
              <w:top w:val="nil"/>
              <w:left w:val="nil"/>
              <w:bottom w:val="single" w:sz="4" w:space="0" w:color="auto"/>
              <w:right w:val="single" w:sz="4" w:space="0" w:color="auto"/>
            </w:tcBorders>
            <w:shd w:val="clear" w:color="auto" w:fill="auto"/>
            <w:vAlign w:val="center"/>
          </w:tcPr>
          <w:p w14:paraId="23834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9" w:type="dxa"/>
            <w:tcBorders>
              <w:top w:val="nil"/>
              <w:left w:val="nil"/>
              <w:bottom w:val="single" w:sz="4" w:space="0" w:color="auto"/>
              <w:right w:val="single" w:sz="4" w:space="0" w:color="auto"/>
            </w:tcBorders>
            <w:shd w:val="clear" w:color="auto" w:fill="auto"/>
            <w:vAlign w:val="center"/>
          </w:tcPr>
          <w:p w14:paraId="7D96EA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1C1E4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267AD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50EA0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0D9E8BB"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0A15D153" w14:textId="77777777" w:rsidR="00D74B5A" w:rsidRDefault="00D74B5A">
            <w:pPr>
              <w:widowControl/>
              <w:jc w:val="left"/>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020C03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91" w:type="dxa"/>
            <w:tcBorders>
              <w:top w:val="nil"/>
              <w:left w:val="nil"/>
              <w:bottom w:val="single" w:sz="4" w:space="0" w:color="auto"/>
              <w:right w:val="single" w:sz="4" w:space="0" w:color="auto"/>
            </w:tcBorders>
            <w:shd w:val="clear" w:color="auto" w:fill="auto"/>
            <w:vAlign w:val="center"/>
          </w:tcPr>
          <w:p w14:paraId="21F858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4F64531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环卫工人工资（月/元）</w:t>
            </w:r>
          </w:p>
        </w:tc>
        <w:tc>
          <w:tcPr>
            <w:tcW w:w="848" w:type="dxa"/>
            <w:tcBorders>
              <w:top w:val="nil"/>
              <w:left w:val="nil"/>
              <w:bottom w:val="single" w:sz="4" w:space="0" w:color="auto"/>
              <w:right w:val="single" w:sz="4" w:space="0" w:color="auto"/>
            </w:tcBorders>
            <w:shd w:val="clear" w:color="auto" w:fill="auto"/>
            <w:vAlign w:val="center"/>
          </w:tcPr>
          <w:p w14:paraId="56D48A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w:t>
            </w:r>
          </w:p>
        </w:tc>
        <w:tc>
          <w:tcPr>
            <w:tcW w:w="819" w:type="dxa"/>
            <w:tcBorders>
              <w:top w:val="nil"/>
              <w:left w:val="nil"/>
              <w:bottom w:val="single" w:sz="4" w:space="0" w:color="auto"/>
              <w:right w:val="single" w:sz="4" w:space="0" w:color="auto"/>
            </w:tcBorders>
            <w:shd w:val="clear" w:color="auto" w:fill="auto"/>
            <w:vAlign w:val="center"/>
          </w:tcPr>
          <w:p w14:paraId="32E06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6E79E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5EBB8B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5BE951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9F88768"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62C218EF"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4B438235" w14:textId="77777777" w:rsidR="00D74B5A" w:rsidRDefault="00D74B5A">
            <w:pPr>
              <w:widowControl/>
              <w:jc w:val="left"/>
              <w:rPr>
                <w:rFonts w:ascii="宋体" w:hAnsi="宋体" w:cs="宋体" w:hint="eastAsia"/>
                <w:color w:val="000000"/>
                <w:kern w:val="0"/>
                <w:sz w:val="20"/>
                <w:szCs w:val="20"/>
              </w:rPr>
            </w:pPr>
          </w:p>
        </w:tc>
        <w:tc>
          <w:tcPr>
            <w:tcW w:w="1191" w:type="dxa"/>
            <w:tcBorders>
              <w:top w:val="nil"/>
              <w:left w:val="nil"/>
              <w:bottom w:val="single" w:sz="4" w:space="0" w:color="auto"/>
              <w:right w:val="single" w:sz="4" w:space="0" w:color="auto"/>
            </w:tcBorders>
            <w:shd w:val="clear" w:color="auto" w:fill="auto"/>
            <w:vAlign w:val="center"/>
          </w:tcPr>
          <w:p w14:paraId="77E70E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7636AA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tcPr>
          <w:p w14:paraId="2A30DE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2FD22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D7AD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5DE2D6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623F1A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B5269C"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3E6F790C"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5839A26" w14:textId="77777777" w:rsidR="00D74B5A" w:rsidRDefault="00D74B5A">
            <w:pPr>
              <w:widowControl/>
              <w:jc w:val="left"/>
              <w:rPr>
                <w:rFonts w:ascii="宋体" w:hAnsi="宋体" w:cs="宋体" w:hint="eastAsia"/>
                <w:color w:val="000000"/>
                <w:kern w:val="0"/>
                <w:sz w:val="20"/>
                <w:szCs w:val="20"/>
              </w:rPr>
            </w:pPr>
          </w:p>
        </w:tc>
        <w:tc>
          <w:tcPr>
            <w:tcW w:w="1191" w:type="dxa"/>
            <w:tcBorders>
              <w:top w:val="nil"/>
              <w:left w:val="nil"/>
              <w:bottom w:val="single" w:sz="4" w:space="0" w:color="auto"/>
              <w:right w:val="single" w:sz="4" w:space="0" w:color="auto"/>
            </w:tcBorders>
            <w:shd w:val="clear" w:color="auto" w:fill="auto"/>
            <w:vAlign w:val="center"/>
          </w:tcPr>
          <w:p w14:paraId="34BD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65F144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tcPr>
          <w:p w14:paraId="73DBB8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4F4BC1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83E6E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7E25FD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128B9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F69BB1E"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1096ED2A" w14:textId="77777777" w:rsidR="00D74B5A" w:rsidRDefault="00D74B5A">
            <w:pPr>
              <w:widowControl/>
              <w:jc w:val="left"/>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09152A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91" w:type="dxa"/>
            <w:tcBorders>
              <w:top w:val="nil"/>
              <w:left w:val="nil"/>
              <w:bottom w:val="single" w:sz="4" w:space="0" w:color="auto"/>
              <w:right w:val="single" w:sz="4" w:space="0" w:color="auto"/>
            </w:tcBorders>
            <w:shd w:val="clear" w:color="auto" w:fill="auto"/>
            <w:vAlign w:val="center"/>
          </w:tcPr>
          <w:p w14:paraId="0C0AF8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1BF1642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848" w:type="dxa"/>
            <w:tcBorders>
              <w:top w:val="nil"/>
              <w:left w:val="nil"/>
              <w:bottom w:val="single" w:sz="4" w:space="0" w:color="auto"/>
              <w:right w:val="single" w:sz="4" w:space="0" w:color="auto"/>
            </w:tcBorders>
            <w:shd w:val="clear" w:color="auto" w:fill="auto"/>
            <w:vAlign w:val="center"/>
          </w:tcPr>
          <w:p w14:paraId="169BE4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19" w:type="dxa"/>
            <w:tcBorders>
              <w:top w:val="nil"/>
              <w:left w:val="nil"/>
              <w:bottom w:val="single" w:sz="4" w:space="0" w:color="auto"/>
              <w:right w:val="single" w:sz="4" w:space="0" w:color="auto"/>
            </w:tcBorders>
            <w:shd w:val="clear" w:color="auto" w:fill="auto"/>
            <w:vAlign w:val="center"/>
          </w:tcPr>
          <w:p w14:paraId="75ABA5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4F654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091AC0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624D02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9549ADC"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563C3A53"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F96667B" w14:textId="77777777" w:rsidR="00D74B5A" w:rsidRDefault="00D74B5A">
            <w:pPr>
              <w:widowControl/>
              <w:jc w:val="left"/>
              <w:rPr>
                <w:rFonts w:ascii="宋体" w:hAnsi="宋体" w:cs="宋体" w:hint="eastAsia"/>
                <w:color w:val="000000"/>
                <w:kern w:val="0"/>
                <w:sz w:val="20"/>
                <w:szCs w:val="20"/>
              </w:rPr>
            </w:pPr>
          </w:p>
        </w:tc>
        <w:tc>
          <w:tcPr>
            <w:tcW w:w="1191" w:type="dxa"/>
            <w:tcBorders>
              <w:top w:val="nil"/>
              <w:left w:val="nil"/>
              <w:bottom w:val="single" w:sz="4" w:space="0" w:color="auto"/>
              <w:right w:val="single" w:sz="4" w:space="0" w:color="auto"/>
            </w:tcBorders>
            <w:shd w:val="clear" w:color="auto" w:fill="auto"/>
            <w:vAlign w:val="center"/>
          </w:tcPr>
          <w:p w14:paraId="27E65E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4BD135F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48" w:type="dxa"/>
            <w:tcBorders>
              <w:top w:val="nil"/>
              <w:left w:val="nil"/>
              <w:bottom w:val="single" w:sz="4" w:space="0" w:color="auto"/>
              <w:right w:val="single" w:sz="4" w:space="0" w:color="auto"/>
            </w:tcBorders>
            <w:shd w:val="clear" w:color="auto" w:fill="auto"/>
            <w:vAlign w:val="center"/>
          </w:tcPr>
          <w:p w14:paraId="341153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17CE62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3AE3E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2E8F7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513BA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3E1144A"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3DC5E242" w14:textId="77777777" w:rsidR="00D74B5A" w:rsidRDefault="00D74B5A">
            <w:pPr>
              <w:widowControl/>
              <w:jc w:val="left"/>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6B85CD06" w14:textId="77777777" w:rsidR="00D74B5A" w:rsidRDefault="00D74B5A">
            <w:pPr>
              <w:widowControl/>
              <w:jc w:val="left"/>
              <w:rPr>
                <w:rFonts w:ascii="宋体" w:hAnsi="宋体" w:cs="宋体" w:hint="eastAsia"/>
                <w:color w:val="000000"/>
                <w:kern w:val="0"/>
                <w:sz w:val="20"/>
                <w:szCs w:val="20"/>
              </w:rPr>
            </w:pPr>
          </w:p>
        </w:tc>
        <w:tc>
          <w:tcPr>
            <w:tcW w:w="1191" w:type="dxa"/>
            <w:tcBorders>
              <w:top w:val="nil"/>
              <w:left w:val="nil"/>
              <w:bottom w:val="single" w:sz="4" w:space="0" w:color="auto"/>
              <w:right w:val="single" w:sz="4" w:space="0" w:color="auto"/>
            </w:tcBorders>
            <w:shd w:val="clear" w:color="auto" w:fill="auto"/>
            <w:vAlign w:val="center"/>
          </w:tcPr>
          <w:p w14:paraId="071751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2493BC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8" w:type="dxa"/>
            <w:tcBorders>
              <w:top w:val="nil"/>
              <w:left w:val="nil"/>
              <w:bottom w:val="single" w:sz="4" w:space="0" w:color="auto"/>
              <w:right w:val="single" w:sz="4" w:space="0" w:color="auto"/>
            </w:tcBorders>
            <w:shd w:val="clear" w:color="auto" w:fill="auto"/>
            <w:vAlign w:val="center"/>
          </w:tcPr>
          <w:p w14:paraId="52C15D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F2245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40E33B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686984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32FFA1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5E7A45" w14:textId="77777777">
        <w:trPr>
          <w:trHeight w:val="399"/>
          <w:jc w:val="center"/>
        </w:trPr>
        <w:tc>
          <w:tcPr>
            <w:tcW w:w="451" w:type="dxa"/>
            <w:vMerge/>
            <w:tcBorders>
              <w:top w:val="nil"/>
              <w:left w:val="single" w:sz="4" w:space="0" w:color="auto"/>
              <w:bottom w:val="single" w:sz="4" w:space="0" w:color="auto"/>
              <w:right w:val="single" w:sz="4" w:space="0" w:color="auto"/>
            </w:tcBorders>
            <w:vAlign w:val="center"/>
          </w:tcPr>
          <w:p w14:paraId="3CD4231D" w14:textId="77777777" w:rsidR="00D74B5A" w:rsidRDefault="00D74B5A">
            <w:pPr>
              <w:widowControl/>
              <w:jc w:val="left"/>
              <w:rPr>
                <w:rFonts w:ascii="宋体" w:hAnsi="宋体" w:cs="宋体" w:hint="eastAsia"/>
                <w:color w:val="000000"/>
                <w:kern w:val="0"/>
                <w:sz w:val="20"/>
                <w:szCs w:val="20"/>
              </w:rPr>
            </w:pPr>
          </w:p>
        </w:tc>
        <w:tc>
          <w:tcPr>
            <w:tcW w:w="451" w:type="dxa"/>
            <w:tcBorders>
              <w:top w:val="nil"/>
              <w:left w:val="nil"/>
              <w:bottom w:val="single" w:sz="4" w:space="0" w:color="auto"/>
              <w:right w:val="single" w:sz="4" w:space="0" w:color="auto"/>
            </w:tcBorders>
            <w:shd w:val="clear" w:color="auto" w:fill="auto"/>
            <w:vAlign w:val="center"/>
          </w:tcPr>
          <w:p w14:paraId="3153ED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91" w:type="dxa"/>
            <w:tcBorders>
              <w:top w:val="nil"/>
              <w:left w:val="nil"/>
              <w:bottom w:val="single" w:sz="4" w:space="0" w:color="auto"/>
              <w:right w:val="single" w:sz="4" w:space="0" w:color="auto"/>
            </w:tcBorders>
            <w:shd w:val="clear" w:color="auto" w:fill="auto"/>
            <w:vAlign w:val="center"/>
          </w:tcPr>
          <w:p w14:paraId="7BC252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8" w:type="dxa"/>
            <w:gridSpan w:val="3"/>
            <w:tcBorders>
              <w:top w:val="single" w:sz="4" w:space="0" w:color="auto"/>
              <w:left w:val="nil"/>
              <w:bottom w:val="single" w:sz="4" w:space="0" w:color="auto"/>
              <w:right w:val="single" w:sz="4" w:space="0" w:color="auto"/>
            </w:tcBorders>
            <w:shd w:val="clear" w:color="auto" w:fill="auto"/>
            <w:noWrap/>
            <w:vAlign w:val="center"/>
          </w:tcPr>
          <w:p w14:paraId="68F02B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848" w:type="dxa"/>
            <w:tcBorders>
              <w:top w:val="nil"/>
              <w:left w:val="nil"/>
              <w:bottom w:val="single" w:sz="4" w:space="0" w:color="auto"/>
              <w:right w:val="single" w:sz="4" w:space="0" w:color="auto"/>
            </w:tcBorders>
            <w:shd w:val="clear" w:color="auto" w:fill="auto"/>
            <w:vAlign w:val="center"/>
          </w:tcPr>
          <w:p w14:paraId="60C415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9" w:type="dxa"/>
            <w:tcBorders>
              <w:top w:val="nil"/>
              <w:left w:val="nil"/>
              <w:bottom w:val="single" w:sz="4" w:space="0" w:color="auto"/>
              <w:right w:val="single" w:sz="4" w:space="0" w:color="auto"/>
            </w:tcBorders>
            <w:shd w:val="clear" w:color="auto" w:fill="auto"/>
            <w:vAlign w:val="center"/>
          </w:tcPr>
          <w:p w14:paraId="5D6A15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49B983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6D062A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20A6E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59D264" w14:textId="77777777">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8571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1F584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3" w:type="dxa"/>
            <w:gridSpan w:val="2"/>
            <w:tcBorders>
              <w:top w:val="single" w:sz="4" w:space="0" w:color="auto"/>
              <w:left w:val="nil"/>
              <w:bottom w:val="single" w:sz="4" w:space="0" w:color="auto"/>
              <w:right w:val="single" w:sz="4" w:space="0" w:color="auto"/>
            </w:tcBorders>
            <w:shd w:val="clear" w:color="auto" w:fill="auto"/>
            <w:vAlign w:val="center"/>
          </w:tcPr>
          <w:p w14:paraId="19C268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1" w:type="dxa"/>
            <w:gridSpan w:val="2"/>
            <w:tcBorders>
              <w:top w:val="single" w:sz="4" w:space="0" w:color="auto"/>
              <w:left w:val="nil"/>
              <w:bottom w:val="single" w:sz="4" w:space="0" w:color="auto"/>
              <w:right w:val="single" w:sz="4" w:space="0" w:color="auto"/>
            </w:tcBorders>
            <w:shd w:val="clear" w:color="auto" w:fill="auto"/>
            <w:vAlign w:val="center"/>
          </w:tcPr>
          <w:p w14:paraId="52386A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E91AC5"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9"/>
        <w:gridCol w:w="520"/>
        <w:gridCol w:w="1433"/>
        <w:gridCol w:w="210"/>
        <w:gridCol w:w="924"/>
        <w:gridCol w:w="573"/>
        <w:gridCol w:w="924"/>
        <w:gridCol w:w="814"/>
        <w:gridCol w:w="266"/>
        <w:gridCol w:w="422"/>
        <w:gridCol w:w="305"/>
        <w:gridCol w:w="537"/>
        <w:gridCol w:w="383"/>
        <w:gridCol w:w="692"/>
      </w:tblGrid>
      <w:tr w:rsidR="00D74B5A" w14:paraId="49E5C582"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B4EC9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653C4C3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6E5D8"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3147379" w14:textId="77777777">
        <w:trPr>
          <w:trHeight w:val="288"/>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7F8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289" w:type="dxa"/>
            <w:gridSpan w:val="12"/>
            <w:tcBorders>
              <w:top w:val="single" w:sz="4" w:space="0" w:color="auto"/>
              <w:left w:val="nil"/>
              <w:bottom w:val="single" w:sz="4" w:space="0" w:color="auto"/>
              <w:right w:val="single" w:sz="4" w:space="0" w:color="auto"/>
            </w:tcBorders>
            <w:shd w:val="clear" w:color="auto" w:fill="auto"/>
            <w:vAlign w:val="center"/>
          </w:tcPr>
          <w:p w14:paraId="663B115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木垒县住房和城乡建设局2023年环卫工人早餐费</w:t>
            </w:r>
          </w:p>
        </w:tc>
      </w:tr>
      <w:tr w:rsidR="00D74B5A" w14:paraId="10FF59FD" w14:textId="77777777">
        <w:trPr>
          <w:trHeight w:val="288"/>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A6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59" w:type="dxa"/>
            <w:gridSpan w:val="5"/>
            <w:tcBorders>
              <w:top w:val="single" w:sz="4" w:space="0" w:color="auto"/>
              <w:left w:val="nil"/>
              <w:bottom w:val="single" w:sz="4" w:space="0" w:color="auto"/>
              <w:right w:val="single" w:sz="4" w:space="0" w:color="auto"/>
            </w:tcBorders>
            <w:shd w:val="clear" w:color="auto" w:fill="auto"/>
            <w:vAlign w:val="center"/>
          </w:tcPr>
          <w:p w14:paraId="5B540F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42E15C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8" w:type="dxa"/>
            <w:gridSpan w:val="5"/>
            <w:tcBorders>
              <w:top w:val="single" w:sz="4" w:space="0" w:color="auto"/>
              <w:left w:val="nil"/>
              <w:bottom w:val="single" w:sz="4" w:space="0" w:color="auto"/>
              <w:right w:val="single" w:sz="4" w:space="0" w:color="auto"/>
            </w:tcBorders>
            <w:shd w:val="clear" w:color="auto" w:fill="auto"/>
            <w:vAlign w:val="center"/>
          </w:tcPr>
          <w:p w14:paraId="5A9494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990AC8F" w14:textId="77777777">
        <w:trPr>
          <w:trHeight w:val="480"/>
          <w:jc w:val="center"/>
        </w:trPr>
        <w:tc>
          <w:tcPr>
            <w:tcW w:w="10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BEE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1" w:type="dxa"/>
            <w:gridSpan w:val="2"/>
            <w:tcBorders>
              <w:top w:val="single" w:sz="4" w:space="0" w:color="auto"/>
              <w:left w:val="nil"/>
              <w:bottom w:val="single" w:sz="4" w:space="0" w:color="auto"/>
              <w:right w:val="single" w:sz="4" w:space="0" w:color="auto"/>
            </w:tcBorders>
            <w:shd w:val="clear" w:color="auto" w:fill="auto"/>
            <w:vAlign w:val="center"/>
          </w:tcPr>
          <w:p w14:paraId="4357D9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C31F5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43B52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172A3B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14:paraId="4A2AE6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6AC99A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74" w:type="dxa"/>
            <w:tcBorders>
              <w:top w:val="nil"/>
              <w:left w:val="nil"/>
              <w:bottom w:val="single" w:sz="4" w:space="0" w:color="auto"/>
              <w:right w:val="single" w:sz="4" w:space="0" w:color="auto"/>
            </w:tcBorders>
            <w:shd w:val="clear" w:color="auto" w:fill="auto"/>
            <w:vAlign w:val="center"/>
          </w:tcPr>
          <w:p w14:paraId="534A6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074E13C8" w14:textId="77777777">
        <w:trPr>
          <w:trHeight w:val="441"/>
          <w:jc w:val="center"/>
        </w:trPr>
        <w:tc>
          <w:tcPr>
            <w:tcW w:w="1011" w:type="dxa"/>
            <w:gridSpan w:val="2"/>
            <w:vMerge/>
            <w:tcBorders>
              <w:top w:val="single" w:sz="4" w:space="0" w:color="auto"/>
              <w:left w:val="single" w:sz="4" w:space="0" w:color="auto"/>
              <w:bottom w:val="single" w:sz="4" w:space="0" w:color="auto"/>
              <w:right w:val="single" w:sz="4" w:space="0" w:color="auto"/>
            </w:tcBorders>
            <w:vAlign w:val="center"/>
          </w:tcPr>
          <w:p w14:paraId="6E38E32E" w14:textId="77777777" w:rsidR="00D74B5A" w:rsidRDefault="00D74B5A">
            <w:pPr>
              <w:widowControl/>
              <w:jc w:val="left"/>
              <w:rPr>
                <w:rFonts w:ascii="宋体" w:hAnsi="宋体" w:cs="宋体" w:hint="eastAsia"/>
                <w:color w:val="000000"/>
                <w:kern w:val="0"/>
                <w:sz w:val="20"/>
                <w:szCs w:val="20"/>
              </w:rPr>
            </w:pPr>
          </w:p>
        </w:tc>
        <w:tc>
          <w:tcPr>
            <w:tcW w:w="1601" w:type="dxa"/>
            <w:gridSpan w:val="2"/>
            <w:tcBorders>
              <w:top w:val="single" w:sz="4" w:space="0" w:color="auto"/>
              <w:left w:val="nil"/>
              <w:bottom w:val="single" w:sz="4" w:space="0" w:color="auto"/>
              <w:right w:val="single" w:sz="4" w:space="0" w:color="auto"/>
            </w:tcBorders>
            <w:shd w:val="clear" w:color="auto" w:fill="auto"/>
            <w:vAlign w:val="center"/>
          </w:tcPr>
          <w:p w14:paraId="177057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BE7B8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13A703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09395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14:paraId="77A961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37FB9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79.06%</w:t>
            </w:r>
          </w:p>
        </w:tc>
        <w:tc>
          <w:tcPr>
            <w:tcW w:w="674" w:type="dxa"/>
            <w:tcBorders>
              <w:top w:val="nil"/>
              <w:left w:val="nil"/>
              <w:bottom w:val="single" w:sz="4" w:space="0" w:color="auto"/>
              <w:right w:val="single" w:sz="4" w:space="0" w:color="auto"/>
            </w:tcBorders>
            <w:shd w:val="clear" w:color="auto" w:fill="auto"/>
            <w:vAlign w:val="center"/>
          </w:tcPr>
          <w:p w14:paraId="4B11DC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4.77</w:t>
            </w:r>
          </w:p>
        </w:tc>
      </w:tr>
      <w:tr w:rsidR="00D74B5A" w14:paraId="3834F93A" w14:textId="77777777">
        <w:trPr>
          <w:trHeight w:val="441"/>
          <w:jc w:val="center"/>
        </w:trPr>
        <w:tc>
          <w:tcPr>
            <w:tcW w:w="1011" w:type="dxa"/>
            <w:gridSpan w:val="2"/>
            <w:vMerge/>
            <w:tcBorders>
              <w:top w:val="single" w:sz="4" w:space="0" w:color="auto"/>
              <w:left w:val="single" w:sz="4" w:space="0" w:color="auto"/>
              <w:bottom w:val="single" w:sz="4" w:space="0" w:color="auto"/>
              <w:right w:val="single" w:sz="4" w:space="0" w:color="auto"/>
            </w:tcBorders>
            <w:vAlign w:val="center"/>
          </w:tcPr>
          <w:p w14:paraId="5959A051" w14:textId="77777777" w:rsidR="00D74B5A" w:rsidRDefault="00D74B5A">
            <w:pPr>
              <w:widowControl/>
              <w:jc w:val="left"/>
              <w:rPr>
                <w:rFonts w:ascii="宋体" w:hAnsi="宋体" w:cs="宋体" w:hint="eastAsia"/>
                <w:color w:val="000000"/>
                <w:kern w:val="0"/>
                <w:sz w:val="20"/>
                <w:szCs w:val="20"/>
              </w:rPr>
            </w:pPr>
          </w:p>
        </w:tc>
        <w:tc>
          <w:tcPr>
            <w:tcW w:w="1601" w:type="dxa"/>
            <w:gridSpan w:val="2"/>
            <w:tcBorders>
              <w:top w:val="single" w:sz="4" w:space="0" w:color="auto"/>
              <w:left w:val="nil"/>
              <w:bottom w:val="single" w:sz="4" w:space="0" w:color="auto"/>
              <w:right w:val="single" w:sz="4" w:space="0" w:color="auto"/>
            </w:tcBorders>
            <w:shd w:val="clear" w:color="auto" w:fill="auto"/>
            <w:vAlign w:val="center"/>
          </w:tcPr>
          <w:p w14:paraId="5E683A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F8FF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315CCE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507C2C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14:paraId="46C023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540C2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4" w:type="dxa"/>
            <w:tcBorders>
              <w:top w:val="nil"/>
              <w:left w:val="nil"/>
              <w:bottom w:val="single" w:sz="4" w:space="0" w:color="auto"/>
              <w:right w:val="single" w:sz="4" w:space="0" w:color="auto"/>
            </w:tcBorders>
            <w:shd w:val="clear" w:color="auto" w:fill="auto"/>
            <w:vAlign w:val="center"/>
          </w:tcPr>
          <w:p w14:paraId="70779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19400D2" w14:textId="77777777">
        <w:trPr>
          <w:trHeight w:val="441"/>
          <w:jc w:val="center"/>
        </w:trPr>
        <w:tc>
          <w:tcPr>
            <w:tcW w:w="1011" w:type="dxa"/>
            <w:gridSpan w:val="2"/>
            <w:vMerge/>
            <w:tcBorders>
              <w:top w:val="single" w:sz="4" w:space="0" w:color="auto"/>
              <w:left w:val="single" w:sz="4" w:space="0" w:color="auto"/>
              <w:bottom w:val="single" w:sz="4" w:space="0" w:color="auto"/>
              <w:right w:val="single" w:sz="4" w:space="0" w:color="auto"/>
            </w:tcBorders>
            <w:vAlign w:val="center"/>
          </w:tcPr>
          <w:p w14:paraId="6349F006" w14:textId="77777777" w:rsidR="00D74B5A" w:rsidRDefault="00D74B5A">
            <w:pPr>
              <w:widowControl/>
              <w:jc w:val="left"/>
              <w:rPr>
                <w:rFonts w:ascii="宋体" w:hAnsi="宋体" w:cs="宋体" w:hint="eastAsia"/>
                <w:color w:val="000000"/>
                <w:kern w:val="0"/>
                <w:sz w:val="20"/>
                <w:szCs w:val="20"/>
              </w:rPr>
            </w:pPr>
          </w:p>
        </w:tc>
        <w:tc>
          <w:tcPr>
            <w:tcW w:w="1601" w:type="dxa"/>
            <w:gridSpan w:val="2"/>
            <w:tcBorders>
              <w:top w:val="single" w:sz="4" w:space="0" w:color="auto"/>
              <w:left w:val="nil"/>
              <w:bottom w:val="single" w:sz="4" w:space="0" w:color="auto"/>
              <w:right w:val="single" w:sz="4" w:space="0" w:color="auto"/>
            </w:tcBorders>
            <w:shd w:val="clear" w:color="auto" w:fill="auto"/>
            <w:vAlign w:val="center"/>
          </w:tcPr>
          <w:p w14:paraId="2689FA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tcPr>
          <w:p w14:paraId="1664CE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3465D8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4222A0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14:paraId="457B9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30D835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4" w:type="dxa"/>
            <w:tcBorders>
              <w:top w:val="nil"/>
              <w:left w:val="nil"/>
              <w:bottom w:val="single" w:sz="4" w:space="0" w:color="auto"/>
              <w:right w:val="single" w:sz="4" w:space="0" w:color="auto"/>
            </w:tcBorders>
            <w:shd w:val="clear" w:color="auto" w:fill="auto"/>
            <w:vAlign w:val="center"/>
          </w:tcPr>
          <w:p w14:paraId="717FDE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51EF1F0" w14:textId="77777777">
        <w:trPr>
          <w:trHeight w:val="441"/>
          <w:jc w:val="center"/>
        </w:trPr>
        <w:tc>
          <w:tcPr>
            <w:tcW w:w="1011" w:type="dxa"/>
            <w:gridSpan w:val="2"/>
            <w:vMerge/>
            <w:tcBorders>
              <w:top w:val="single" w:sz="4" w:space="0" w:color="auto"/>
              <w:left w:val="single" w:sz="4" w:space="0" w:color="auto"/>
              <w:bottom w:val="single" w:sz="4" w:space="0" w:color="auto"/>
              <w:right w:val="single" w:sz="4" w:space="0" w:color="auto"/>
            </w:tcBorders>
            <w:vAlign w:val="center"/>
          </w:tcPr>
          <w:p w14:paraId="35F04CBC" w14:textId="77777777" w:rsidR="00D74B5A" w:rsidRDefault="00D74B5A">
            <w:pPr>
              <w:widowControl/>
              <w:jc w:val="left"/>
              <w:rPr>
                <w:rFonts w:ascii="宋体" w:hAnsi="宋体" w:cs="宋体" w:hint="eastAsia"/>
                <w:color w:val="000000"/>
                <w:kern w:val="0"/>
                <w:sz w:val="20"/>
                <w:szCs w:val="20"/>
              </w:rPr>
            </w:pPr>
          </w:p>
        </w:tc>
        <w:tc>
          <w:tcPr>
            <w:tcW w:w="1601" w:type="dxa"/>
            <w:gridSpan w:val="2"/>
            <w:tcBorders>
              <w:top w:val="single" w:sz="4" w:space="0" w:color="auto"/>
              <w:left w:val="nil"/>
              <w:bottom w:val="single" w:sz="4" w:space="0" w:color="auto"/>
              <w:right w:val="single" w:sz="4" w:space="0" w:color="auto"/>
            </w:tcBorders>
            <w:shd w:val="clear" w:color="auto" w:fill="auto"/>
            <w:vAlign w:val="center"/>
          </w:tcPr>
          <w:p w14:paraId="5EBC9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03F89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73C50F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2" w:type="dxa"/>
            <w:gridSpan w:val="2"/>
            <w:tcBorders>
              <w:top w:val="single" w:sz="4" w:space="0" w:color="auto"/>
              <w:left w:val="nil"/>
              <w:bottom w:val="single" w:sz="4" w:space="0" w:color="auto"/>
              <w:right w:val="single" w:sz="4" w:space="0" w:color="auto"/>
            </w:tcBorders>
            <w:shd w:val="clear" w:color="auto" w:fill="auto"/>
            <w:vAlign w:val="center"/>
          </w:tcPr>
          <w:p w14:paraId="69F61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14:paraId="1FD368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6" w:type="dxa"/>
            <w:gridSpan w:val="2"/>
            <w:tcBorders>
              <w:top w:val="single" w:sz="4" w:space="0" w:color="auto"/>
              <w:left w:val="nil"/>
              <w:bottom w:val="single" w:sz="4" w:space="0" w:color="auto"/>
              <w:right w:val="single" w:sz="4" w:space="0" w:color="auto"/>
            </w:tcBorders>
            <w:shd w:val="clear" w:color="auto" w:fill="auto"/>
            <w:vAlign w:val="center"/>
          </w:tcPr>
          <w:p w14:paraId="0C57B2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74" w:type="dxa"/>
            <w:tcBorders>
              <w:top w:val="nil"/>
              <w:left w:val="nil"/>
              <w:bottom w:val="single" w:sz="4" w:space="0" w:color="auto"/>
              <w:right w:val="single" w:sz="4" w:space="0" w:color="auto"/>
            </w:tcBorders>
            <w:shd w:val="clear" w:color="auto" w:fill="auto"/>
            <w:vAlign w:val="center"/>
          </w:tcPr>
          <w:p w14:paraId="1B5CE0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314C40F" w14:textId="77777777">
        <w:trPr>
          <w:trHeight w:val="288"/>
          <w:jc w:val="center"/>
        </w:trPr>
        <w:tc>
          <w:tcPr>
            <w:tcW w:w="505" w:type="dxa"/>
            <w:vMerge w:val="restart"/>
            <w:tcBorders>
              <w:top w:val="nil"/>
              <w:left w:val="single" w:sz="4" w:space="0" w:color="auto"/>
              <w:bottom w:val="single" w:sz="4" w:space="0" w:color="auto"/>
              <w:right w:val="single" w:sz="4" w:space="0" w:color="auto"/>
            </w:tcBorders>
            <w:shd w:val="clear" w:color="auto" w:fill="auto"/>
            <w:vAlign w:val="center"/>
          </w:tcPr>
          <w:p w14:paraId="1F345B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65" w:type="dxa"/>
            <w:gridSpan w:val="6"/>
            <w:tcBorders>
              <w:top w:val="single" w:sz="4" w:space="0" w:color="auto"/>
              <w:left w:val="nil"/>
              <w:bottom w:val="single" w:sz="4" w:space="0" w:color="auto"/>
              <w:right w:val="single" w:sz="4" w:space="0" w:color="auto"/>
            </w:tcBorders>
            <w:shd w:val="clear" w:color="auto" w:fill="auto"/>
            <w:vAlign w:val="center"/>
          </w:tcPr>
          <w:p w14:paraId="36B787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30" w:type="dxa"/>
            <w:gridSpan w:val="7"/>
            <w:tcBorders>
              <w:top w:val="single" w:sz="4" w:space="0" w:color="auto"/>
              <w:left w:val="nil"/>
              <w:bottom w:val="single" w:sz="4" w:space="0" w:color="auto"/>
              <w:right w:val="single" w:sz="4" w:space="0" w:color="auto"/>
            </w:tcBorders>
            <w:shd w:val="clear" w:color="auto" w:fill="auto"/>
            <w:vAlign w:val="center"/>
          </w:tcPr>
          <w:p w14:paraId="39E2F6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7F092334" w14:textId="77777777">
        <w:trPr>
          <w:trHeight w:val="540"/>
          <w:jc w:val="center"/>
        </w:trPr>
        <w:tc>
          <w:tcPr>
            <w:tcW w:w="505" w:type="dxa"/>
            <w:vMerge/>
            <w:tcBorders>
              <w:top w:val="nil"/>
              <w:left w:val="single" w:sz="4" w:space="0" w:color="auto"/>
              <w:bottom w:val="single" w:sz="4" w:space="0" w:color="auto"/>
              <w:right w:val="single" w:sz="4" w:space="0" w:color="auto"/>
            </w:tcBorders>
            <w:vAlign w:val="center"/>
          </w:tcPr>
          <w:p w14:paraId="5EB25514" w14:textId="77777777" w:rsidR="00D74B5A" w:rsidRDefault="00D74B5A">
            <w:pPr>
              <w:widowControl/>
              <w:jc w:val="left"/>
              <w:rPr>
                <w:rFonts w:ascii="宋体" w:hAnsi="宋体" w:cs="宋体" w:hint="eastAsia"/>
                <w:color w:val="000000"/>
                <w:kern w:val="0"/>
                <w:sz w:val="20"/>
                <w:szCs w:val="20"/>
              </w:rPr>
            </w:pPr>
          </w:p>
        </w:tc>
        <w:tc>
          <w:tcPr>
            <w:tcW w:w="4465" w:type="dxa"/>
            <w:gridSpan w:val="6"/>
            <w:tcBorders>
              <w:top w:val="single" w:sz="4" w:space="0" w:color="auto"/>
              <w:left w:val="nil"/>
              <w:bottom w:val="single" w:sz="4" w:space="0" w:color="auto"/>
              <w:right w:val="single" w:sz="4" w:space="0" w:color="auto"/>
            </w:tcBorders>
            <w:shd w:val="clear" w:color="auto" w:fill="auto"/>
          </w:tcPr>
          <w:p w14:paraId="7A76D41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目标1：每季度向各个爱心门</w:t>
            </w:r>
            <w:proofErr w:type="gramStart"/>
            <w:r>
              <w:rPr>
                <w:rFonts w:ascii="宋体" w:hAnsi="宋体" w:cs="宋体" w:hint="eastAsia"/>
                <w:color w:val="000000"/>
                <w:kern w:val="0"/>
                <w:sz w:val="20"/>
                <w:szCs w:val="20"/>
              </w:rPr>
              <w:t>店支付</w:t>
            </w:r>
            <w:proofErr w:type="gramEnd"/>
            <w:r>
              <w:rPr>
                <w:rFonts w:ascii="宋体" w:hAnsi="宋体" w:cs="宋体" w:hint="eastAsia"/>
                <w:color w:val="000000"/>
                <w:kern w:val="0"/>
                <w:sz w:val="20"/>
                <w:szCs w:val="20"/>
              </w:rPr>
              <w:t>环卫工人早餐费。                                              目标2：切实解决环卫职工就早餐难的现实问题，提升了环卫职工的获得感、幸福感和归属感。</w:t>
            </w:r>
          </w:p>
        </w:tc>
        <w:tc>
          <w:tcPr>
            <w:tcW w:w="3330" w:type="dxa"/>
            <w:gridSpan w:val="7"/>
            <w:tcBorders>
              <w:top w:val="single" w:sz="4" w:space="0" w:color="auto"/>
              <w:left w:val="nil"/>
              <w:bottom w:val="single" w:sz="4" w:space="0" w:color="auto"/>
              <w:right w:val="single" w:sz="4" w:space="0" w:color="auto"/>
            </w:tcBorders>
            <w:shd w:val="clear" w:color="auto" w:fill="auto"/>
          </w:tcPr>
          <w:p w14:paraId="3BB3E29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截至项目自评，我单位已完成如下工作：实际完成情况：每季</w:t>
            </w:r>
            <w:proofErr w:type="gramStart"/>
            <w:r>
              <w:rPr>
                <w:rFonts w:ascii="宋体" w:hAnsi="宋体" w:cs="宋体" w:hint="eastAsia"/>
                <w:color w:val="000000"/>
                <w:kern w:val="0"/>
                <w:sz w:val="20"/>
                <w:szCs w:val="20"/>
              </w:rPr>
              <w:t>按时度向各个</w:t>
            </w:r>
            <w:proofErr w:type="gramEnd"/>
            <w:r>
              <w:rPr>
                <w:rFonts w:ascii="宋体" w:hAnsi="宋体" w:cs="宋体" w:hint="eastAsia"/>
                <w:color w:val="000000"/>
                <w:kern w:val="0"/>
                <w:sz w:val="20"/>
                <w:szCs w:val="20"/>
              </w:rPr>
              <w:t>爱心门</w:t>
            </w:r>
            <w:proofErr w:type="gramStart"/>
            <w:r>
              <w:rPr>
                <w:rFonts w:ascii="宋体" w:hAnsi="宋体" w:cs="宋体" w:hint="eastAsia"/>
                <w:color w:val="000000"/>
                <w:kern w:val="0"/>
                <w:sz w:val="20"/>
                <w:szCs w:val="20"/>
              </w:rPr>
              <w:t>店支付</w:t>
            </w:r>
            <w:proofErr w:type="gramEnd"/>
            <w:r>
              <w:rPr>
                <w:rFonts w:ascii="宋体" w:hAnsi="宋体" w:cs="宋体" w:hint="eastAsia"/>
                <w:color w:val="000000"/>
                <w:kern w:val="0"/>
                <w:sz w:val="20"/>
                <w:szCs w:val="20"/>
              </w:rPr>
              <w:t>环卫工人早餐费。 目标2：切实解决环卫职工就早餐难的现实问题，提升了环卫职工的获得感、幸福感和归属感。</w:t>
            </w:r>
          </w:p>
        </w:tc>
      </w:tr>
      <w:tr w:rsidR="00D74B5A" w14:paraId="2BE2CA6F" w14:textId="77777777">
        <w:trPr>
          <w:trHeight w:val="312"/>
          <w:jc w:val="center"/>
        </w:trPr>
        <w:tc>
          <w:tcPr>
            <w:tcW w:w="505" w:type="dxa"/>
            <w:vMerge w:val="restart"/>
            <w:tcBorders>
              <w:top w:val="nil"/>
              <w:left w:val="single" w:sz="4" w:space="0" w:color="auto"/>
              <w:bottom w:val="single" w:sz="4" w:space="0" w:color="auto"/>
              <w:right w:val="single" w:sz="4" w:space="0" w:color="auto"/>
            </w:tcBorders>
            <w:shd w:val="clear" w:color="auto" w:fill="auto"/>
            <w:vAlign w:val="center"/>
          </w:tcPr>
          <w:p w14:paraId="1C988C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6" w:type="dxa"/>
            <w:vMerge w:val="restart"/>
            <w:tcBorders>
              <w:top w:val="nil"/>
              <w:left w:val="single" w:sz="4" w:space="0" w:color="auto"/>
              <w:bottom w:val="single" w:sz="4" w:space="0" w:color="auto"/>
              <w:right w:val="single" w:sz="4" w:space="0" w:color="auto"/>
            </w:tcBorders>
            <w:shd w:val="clear" w:color="auto" w:fill="auto"/>
            <w:vAlign w:val="center"/>
          </w:tcPr>
          <w:p w14:paraId="234D72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6" w:type="dxa"/>
            <w:vMerge w:val="restart"/>
            <w:tcBorders>
              <w:top w:val="nil"/>
              <w:left w:val="single" w:sz="4" w:space="0" w:color="auto"/>
              <w:bottom w:val="single" w:sz="4" w:space="0" w:color="auto"/>
              <w:right w:val="single" w:sz="4" w:space="0" w:color="auto"/>
            </w:tcBorders>
            <w:shd w:val="clear" w:color="auto" w:fill="auto"/>
            <w:vAlign w:val="center"/>
          </w:tcPr>
          <w:p w14:paraId="6D351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6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69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tcPr>
          <w:p w14:paraId="70416D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93" w:type="dxa"/>
            <w:vMerge w:val="restart"/>
            <w:tcBorders>
              <w:top w:val="nil"/>
              <w:left w:val="single" w:sz="4" w:space="0" w:color="auto"/>
              <w:bottom w:val="single" w:sz="4" w:space="0" w:color="auto"/>
              <w:right w:val="single" w:sz="4" w:space="0" w:color="auto"/>
            </w:tcBorders>
            <w:shd w:val="clear" w:color="auto" w:fill="auto"/>
            <w:vAlign w:val="center"/>
          </w:tcPr>
          <w:p w14:paraId="1922B3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47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81C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A7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A2309F8" w14:textId="77777777">
        <w:trPr>
          <w:trHeight w:val="312"/>
          <w:jc w:val="center"/>
        </w:trPr>
        <w:tc>
          <w:tcPr>
            <w:tcW w:w="505" w:type="dxa"/>
            <w:vMerge/>
            <w:tcBorders>
              <w:top w:val="nil"/>
              <w:left w:val="single" w:sz="4" w:space="0" w:color="auto"/>
              <w:bottom w:val="single" w:sz="4" w:space="0" w:color="auto"/>
              <w:right w:val="single" w:sz="4" w:space="0" w:color="auto"/>
            </w:tcBorders>
            <w:vAlign w:val="center"/>
          </w:tcPr>
          <w:p w14:paraId="367CD0AD"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6D5E5A35" w14:textId="77777777" w:rsidR="00D74B5A" w:rsidRDefault="00D74B5A">
            <w:pPr>
              <w:widowControl/>
              <w:jc w:val="left"/>
              <w:rPr>
                <w:rFonts w:ascii="宋体" w:hAnsi="宋体" w:cs="宋体" w:hint="eastAsia"/>
                <w:color w:val="000000"/>
                <w:kern w:val="0"/>
                <w:sz w:val="20"/>
                <w:szCs w:val="20"/>
              </w:rPr>
            </w:pPr>
          </w:p>
        </w:tc>
        <w:tc>
          <w:tcPr>
            <w:tcW w:w="1396" w:type="dxa"/>
            <w:vMerge/>
            <w:tcBorders>
              <w:top w:val="nil"/>
              <w:left w:val="single" w:sz="4" w:space="0" w:color="auto"/>
              <w:bottom w:val="single" w:sz="4" w:space="0" w:color="auto"/>
              <w:right w:val="single" w:sz="4" w:space="0" w:color="auto"/>
            </w:tcBorders>
            <w:vAlign w:val="center"/>
          </w:tcPr>
          <w:p w14:paraId="57B78988" w14:textId="77777777" w:rsidR="00D74B5A" w:rsidRDefault="00D74B5A">
            <w:pPr>
              <w:widowControl/>
              <w:jc w:val="left"/>
              <w:rPr>
                <w:rFonts w:ascii="宋体" w:hAnsi="宋体" w:cs="宋体" w:hint="eastAsia"/>
                <w:color w:val="000000"/>
                <w:kern w:val="0"/>
                <w:sz w:val="20"/>
                <w:szCs w:val="20"/>
              </w:rPr>
            </w:pPr>
          </w:p>
        </w:tc>
        <w:tc>
          <w:tcPr>
            <w:tcW w:w="1663" w:type="dxa"/>
            <w:gridSpan w:val="3"/>
            <w:vMerge/>
            <w:tcBorders>
              <w:top w:val="single" w:sz="4" w:space="0" w:color="auto"/>
              <w:left w:val="single" w:sz="4" w:space="0" w:color="auto"/>
              <w:bottom w:val="single" w:sz="4" w:space="0" w:color="auto"/>
              <w:right w:val="single" w:sz="4" w:space="0" w:color="auto"/>
            </w:tcBorders>
            <w:vAlign w:val="center"/>
          </w:tcPr>
          <w:p w14:paraId="3723FE00" w14:textId="77777777" w:rsidR="00D74B5A" w:rsidRDefault="00D74B5A">
            <w:pPr>
              <w:widowControl/>
              <w:jc w:val="left"/>
              <w:rPr>
                <w:rFonts w:ascii="宋体" w:hAnsi="宋体" w:cs="宋体" w:hint="eastAsia"/>
                <w:color w:val="000000"/>
                <w:kern w:val="0"/>
                <w:sz w:val="20"/>
                <w:szCs w:val="20"/>
              </w:rPr>
            </w:pPr>
          </w:p>
        </w:tc>
        <w:tc>
          <w:tcPr>
            <w:tcW w:w="900" w:type="dxa"/>
            <w:vMerge/>
            <w:tcBorders>
              <w:top w:val="nil"/>
              <w:left w:val="single" w:sz="4" w:space="0" w:color="auto"/>
              <w:bottom w:val="single" w:sz="4" w:space="0" w:color="auto"/>
              <w:right w:val="single" w:sz="4" w:space="0" w:color="auto"/>
            </w:tcBorders>
            <w:vAlign w:val="center"/>
          </w:tcPr>
          <w:p w14:paraId="7AD4066F" w14:textId="77777777" w:rsidR="00D74B5A" w:rsidRDefault="00D74B5A">
            <w:pPr>
              <w:widowControl/>
              <w:jc w:val="left"/>
              <w:rPr>
                <w:rFonts w:ascii="宋体" w:hAnsi="宋体" w:cs="宋体" w:hint="eastAsia"/>
                <w:color w:val="000000"/>
                <w:kern w:val="0"/>
                <w:sz w:val="20"/>
                <w:szCs w:val="20"/>
              </w:rPr>
            </w:pPr>
          </w:p>
        </w:tc>
        <w:tc>
          <w:tcPr>
            <w:tcW w:w="793" w:type="dxa"/>
            <w:vMerge/>
            <w:tcBorders>
              <w:top w:val="nil"/>
              <w:left w:val="single" w:sz="4" w:space="0" w:color="auto"/>
              <w:bottom w:val="single" w:sz="4" w:space="0" w:color="auto"/>
              <w:right w:val="single" w:sz="4" w:space="0" w:color="auto"/>
            </w:tcBorders>
            <w:vAlign w:val="center"/>
          </w:tcPr>
          <w:p w14:paraId="3307D89F" w14:textId="77777777" w:rsidR="00D74B5A" w:rsidRDefault="00D74B5A">
            <w:pPr>
              <w:widowControl/>
              <w:jc w:val="left"/>
              <w:rPr>
                <w:rFonts w:ascii="宋体" w:hAnsi="宋体" w:cs="宋体" w:hint="eastAsia"/>
                <w:color w:val="000000"/>
                <w:kern w:val="0"/>
                <w:sz w:val="20"/>
                <w:szCs w:val="20"/>
              </w:rPr>
            </w:pPr>
          </w:p>
        </w:tc>
        <w:tc>
          <w:tcPr>
            <w:tcW w:w="670" w:type="dxa"/>
            <w:gridSpan w:val="2"/>
            <w:vMerge/>
            <w:tcBorders>
              <w:top w:val="single" w:sz="4" w:space="0" w:color="auto"/>
              <w:left w:val="single" w:sz="4" w:space="0" w:color="auto"/>
              <w:bottom w:val="single" w:sz="4" w:space="0" w:color="auto"/>
              <w:right w:val="single" w:sz="4" w:space="0" w:color="auto"/>
            </w:tcBorders>
            <w:vAlign w:val="center"/>
          </w:tcPr>
          <w:p w14:paraId="4F0E0ED2" w14:textId="77777777" w:rsidR="00D74B5A" w:rsidRDefault="00D74B5A">
            <w:pPr>
              <w:widowControl/>
              <w:jc w:val="left"/>
              <w:rPr>
                <w:rFonts w:ascii="宋体" w:hAnsi="宋体" w:cs="宋体" w:hint="eastAsia"/>
                <w:color w:val="000000"/>
                <w:kern w:val="0"/>
                <w:sz w:val="20"/>
                <w:szCs w:val="20"/>
              </w:rPr>
            </w:pPr>
          </w:p>
        </w:tc>
        <w:tc>
          <w:tcPr>
            <w:tcW w:w="820" w:type="dxa"/>
            <w:gridSpan w:val="2"/>
            <w:vMerge/>
            <w:tcBorders>
              <w:top w:val="single" w:sz="4" w:space="0" w:color="auto"/>
              <w:left w:val="single" w:sz="4" w:space="0" w:color="auto"/>
              <w:bottom w:val="single" w:sz="4" w:space="0" w:color="auto"/>
              <w:right w:val="single" w:sz="4" w:space="0" w:color="auto"/>
            </w:tcBorders>
            <w:vAlign w:val="center"/>
          </w:tcPr>
          <w:p w14:paraId="695B7DEE" w14:textId="77777777" w:rsidR="00D74B5A" w:rsidRDefault="00D74B5A">
            <w:pPr>
              <w:widowControl/>
              <w:jc w:val="left"/>
              <w:rPr>
                <w:rFonts w:ascii="宋体" w:hAnsi="宋体" w:cs="宋体" w:hint="eastAsia"/>
                <w:color w:val="000000"/>
                <w:kern w:val="0"/>
                <w:sz w:val="20"/>
                <w:szCs w:val="20"/>
              </w:rPr>
            </w:pPr>
          </w:p>
        </w:tc>
        <w:tc>
          <w:tcPr>
            <w:tcW w:w="1047" w:type="dxa"/>
            <w:gridSpan w:val="2"/>
            <w:vMerge/>
            <w:tcBorders>
              <w:top w:val="single" w:sz="4" w:space="0" w:color="auto"/>
              <w:left w:val="single" w:sz="4" w:space="0" w:color="auto"/>
              <w:bottom w:val="single" w:sz="4" w:space="0" w:color="auto"/>
              <w:right w:val="single" w:sz="4" w:space="0" w:color="auto"/>
            </w:tcBorders>
            <w:vAlign w:val="center"/>
          </w:tcPr>
          <w:p w14:paraId="75FB0606" w14:textId="77777777" w:rsidR="00D74B5A" w:rsidRDefault="00D74B5A">
            <w:pPr>
              <w:widowControl/>
              <w:jc w:val="left"/>
              <w:rPr>
                <w:rFonts w:ascii="宋体" w:hAnsi="宋体" w:cs="宋体" w:hint="eastAsia"/>
                <w:color w:val="000000"/>
                <w:kern w:val="0"/>
                <w:sz w:val="20"/>
                <w:szCs w:val="20"/>
              </w:rPr>
            </w:pPr>
          </w:p>
        </w:tc>
      </w:tr>
      <w:tr w:rsidR="00D74B5A" w14:paraId="079A38D7" w14:textId="77777777">
        <w:trPr>
          <w:trHeight w:val="399"/>
          <w:jc w:val="center"/>
        </w:trPr>
        <w:tc>
          <w:tcPr>
            <w:tcW w:w="505" w:type="dxa"/>
            <w:vMerge w:val="restart"/>
            <w:tcBorders>
              <w:top w:val="nil"/>
              <w:left w:val="single" w:sz="4" w:space="0" w:color="auto"/>
              <w:bottom w:val="single" w:sz="4" w:space="0" w:color="auto"/>
              <w:right w:val="single" w:sz="4" w:space="0" w:color="auto"/>
            </w:tcBorders>
            <w:shd w:val="clear" w:color="auto" w:fill="auto"/>
            <w:vAlign w:val="center"/>
          </w:tcPr>
          <w:p w14:paraId="6D423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6" w:type="dxa"/>
            <w:vMerge w:val="restart"/>
            <w:tcBorders>
              <w:top w:val="nil"/>
              <w:left w:val="single" w:sz="4" w:space="0" w:color="auto"/>
              <w:bottom w:val="single" w:sz="4" w:space="0" w:color="auto"/>
              <w:right w:val="single" w:sz="4" w:space="0" w:color="auto"/>
            </w:tcBorders>
            <w:shd w:val="clear" w:color="auto" w:fill="auto"/>
            <w:vAlign w:val="center"/>
          </w:tcPr>
          <w:p w14:paraId="204E69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6" w:type="dxa"/>
            <w:tcBorders>
              <w:top w:val="nil"/>
              <w:left w:val="nil"/>
              <w:bottom w:val="single" w:sz="4" w:space="0" w:color="auto"/>
              <w:right w:val="single" w:sz="4" w:space="0" w:color="auto"/>
            </w:tcBorders>
            <w:shd w:val="clear" w:color="auto" w:fill="auto"/>
            <w:vAlign w:val="center"/>
          </w:tcPr>
          <w:p w14:paraId="7B1FA5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081C302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爱心门店数量</w:t>
            </w:r>
          </w:p>
        </w:tc>
        <w:tc>
          <w:tcPr>
            <w:tcW w:w="900" w:type="dxa"/>
            <w:tcBorders>
              <w:top w:val="nil"/>
              <w:left w:val="nil"/>
              <w:bottom w:val="single" w:sz="4" w:space="0" w:color="auto"/>
              <w:right w:val="single" w:sz="4" w:space="0" w:color="auto"/>
            </w:tcBorders>
            <w:shd w:val="clear" w:color="auto" w:fill="auto"/>
            <w:vAlign w:val="center"/>
          </w:tcPr>
          <w:p w14:paraId="3C704B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&gt;=5家</w:t>
            </w:r>
          </w:p>
        </w:tc>
        <w:tc>
          <w:tcPr>
            <w:tcW w:w="793" w:type="dxa"/>
            <w:tcBorders>
              <w:top w:val="nil"/>
              <w:left w:val="nil"/>
              <w:bottom w:val="single" w:sz="4" w:space="0" w:color="auto"/>
              <w:right w:val="single" w:sz="4" w:space="0" w:color="auto"/>
            </w:tcBorders>
            <w:shd w:val="clear" w:color="auto" w:fill="auto"/>
            <w:vAlign w:val="center"/>
          </w:tcPr>
          <w:p w14:paraId="3B13B07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=5家</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7D66B5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853A6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6C22A1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2B2E33"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42835078"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42B2E68F"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6443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169ED86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解决环卫工人早餐人数</w:t>
            </w:r>
          </w:p>
        </w:tc>
        <w:tc>
          <w:tcPr>
            <w:tcW w:w="900" w:type="dxa"/>
            <w:tcBorders>
              <w:top w:val="nil"/>
              <w:left w:val="nil"/>
              <w:bottom w:val="single" w:sz="4" w:space="0" w:color="auto"/>
              <w:right w:val="single" w:sz="4" w:space="0" w:color="auto"/>
            </w:tcBorders>
            <w:shd w:val="clear" w:color="auto" w:fill="auto"/>
            <w:vAlign w:val="center"/>
          </w:tcPr>
          <w:p w14:paraId="66E02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793" w:type="dxa"/>
            <w:tcBorders>
              <w:top w:val="nil"/>
              <w:left w:val="nil"/>
              <w:bottom w:val="single" w:sz="4" w:space="0" w:color="auto"/>
              <w:right w:val="single" w:sz="4" w:space="0" w:color="auto"/>
            </w:tcBorders>
            <w:shd w:val="clear" w:color="auto" w:fill="auto"/>
            <w:vAlign w:val="center"/>
          </w:tcPr>
          <w:p w14:paraId="3F7DE5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5BE7C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697E2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6BD5625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11A0D4"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37983F28"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66BBB945"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4ABF80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2FBD38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900" w:type="dxa"/>
            <w:tcBorders>
              <w:top w:val="nil"/>
              <w:left w:val="nil"/>
              <w:bottom w:val="single" w:sz="4" w:space="0" w:color="auto"/>
              <w:right w:val="single" w:sz="4" w:space="0" w:color="auto"/>
            </w:tcBorders>
            <w:shd w:val="clear" w:color="auto" w:fill="auto"/>
            <w:vAlign w:val="center"/>
          </w:tcPr>
          <w:p w14:paraId="092E5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93" w:type="dxa"/>
            <w:tcBorders>
              <w:top w:val="nil"/>
              <w:left w:val="nil"/>
              <w:bottom w:val="single" w:sz="4" w:space="0" w:color="auto"/>
              <w:right w:val="single" w:sz="4" w:space="0" w:color="auto"/>
            </w:tcBorders>
            <w:shd w:val="clear" w:color="auto" w:fill="auto"/>
            <w:vAlign w:val="center"/>
          </w:tcPr>
          <w:p w14:paraId="51C3F1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6524DE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27B80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66F1F3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4B0AE4"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1E53DCC1"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124895C8"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05A6DF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6DE9E28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00" w:type="dxa"/>
            <w:tcBorders>
              <w:top w:val="nil"/>
              <w:left w:val="nil"/>
              <w:bottom w:val="single" w:sz="4" w:space="0" w:color="auto"/>
              <w:right w:val="single" w:sz="4" w:space="0" w:color="auto"/>
            </w:tcBorders>
            <w:shd w:val="clear" w:color="auto" w:fill="auto"/>
            <w:vAlign w:val="center"/>
          </w:tcPr>
          <w:p w14:paraId="40A589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93" w:type="dxa"/>
            <w:tcBorders>
              <w:top w:val="nil"/>
              <w:left w:val="nil"/>
              <w:bottom w:val="single" w:sz="4" w:space="0" w:color="auto"/>
              <w:right w:val="single" w:sz="4" w:space="0" w:color="auto"/>
            </w:tcBorders>
            <w:shd w:val="clear" w:color="auto" w:fill="auto"/>
            <w:vAlign w:val="center"/>
          </w:tcPr>
          <w:p w14:paraId="298A7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3EFD9F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22CC6F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17CB17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B8981C"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0AEDC611" w14:textId="77777777" w:rsidR="00D74B5A" w:rsidRDefault="00D74B5A">
            <w:pPr>
              <w:widowControl/>
              <w:jc w:val="left"/>
              <w:rPr>
                <w:rFonts w:ascii="宋体" w:hAnsi="宋体" w:cs="宋体" w:hint="eastAsia"/>
                <w:color w:val="000000"/>
                <w:kern w:val="0"/>
                <w:sz w:val="20"/>
                <w:szCs w:val="20"/>
              </w:rPr>
            </w:pPr>
          </w:p>
        </w:tc>
        <w:tc>
          <w:tcPr>
            <w:tcW w:w="506" w:type="dxa"/>
            <w:vMerge w:val="restart"/>
            <w:tcBorders>
              <w:top w:val="nil"/>
              <w:left w:val="single" w:sz="4" w:space="0" w:color="auto"/>
              <w:bottom w:val="single" w:sz="4" w:space="0" w:color="auto"/>
              <w:right w:val="single" w:sz="4" w:space="0" w:color="auto"/>
            </w:tcBorders>
            <w:shd w:val="clear" w:color="auto" w:fill="auto"/>
            <w:vAlign w:val="center"/>
          </w:tcPr>
          <w:p w14:paraId="5ED429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6" w:type="dxa"/>
            <w:tcBorders>
              <w:top w:val="nil"/>
              <w:left w:val="nil"/>
              <w:bottom w:val="single" w:sz="4" w:space="0" w:color="auto"/>
              <w:right w:val="single" w:sz="4" w:space="0" w:color="auto"/>
            </w:tcBorders>
            <w:shd w:val="clear" w:color="auto" w:fill="auto"/>
            <w:vAlign w:val="center"/>
          </w:tcPr>
          <w:p w14:paraId="0C4CF8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7FDF59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早餐费标准</w:t>
            </w:r>
          </w:p>
        </w:tc>
        <w:tc>
          <w:tcPr>
            <w:tcW w:w="900" w:type="dxa"/>
            <w:tcBorders>
              <w:top w:val="nil"/>
              <w:left w:val="nil"/>
              <w:bottom w:val="single" w:sz="4" w:space="0" w:color="auto"/>
              <w:right w:val="single" w:sz="4" w:space="0" w:color="auto"/>
            </w:tcBorders>
            <w:shd w:val="clear" w:color="auto" w:fill="auto"/>
            <w:vAlign w:val="center"/>
          </w:tcPr>
          <w:p w14:paraId="3688A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&lt;=8元/人/天</w:t>
            </w:r>
          </w:p>
        </w:tc>
        <w:tc>
          <w:tcPr>
            <w:tcW w:w="793" w:type="dxa"/>
            <w:tcBorders>
              <w:top w:val="nil"/>
              <w:left w:val="nil"/>
              <w:bottom w:val="single" w:sz="4" w:space="0" w:color="auto"/>
              <w:right w:val="single" w:sz="4" w:space="0" w:color="auto"/>
            </w:tcBorders>
            <w:shd w:val="clear" w:color="auto" w:fill="auto"/>
            <w:vAlign w:val="center"/>
          </w:tcPr>
          <w:p w14:paraId="345E57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=8元/人/天</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22467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59279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5F389B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DDECCA2"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59B02B5C"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567C434F"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782F14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4126D4F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9C441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3" w:type="dxa"/>
            <w:tcBorders>
              <w:top w:val="nil"/>
              <w:left w:val="nil"/>
              <w:bottom w:val="single" w:sz="4" w:space="0" w:color="auto"/>
              <w:right w:val="single" w:sz="4" w:space="0" w:color="auto"/>
            </w:tcBorders>
            <w:shd w:val="clear" w:color="auto" w:fill="auto"/>
            <w:vAlign w:val="center"/>
          </w:tcPr>
          <w:p w14:paraId="491E03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1F7693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2309C3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489096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115426"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175D6634"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75269C66"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654AE8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05B8AD4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8DC74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3" w:type="dxa"/>
            <w:tcBorders>
              <w:top w:val="nil"/>
              <w:left w:val="nil"/>
              <w:bottom w:val="single" w:sz="4" w:space="0" w:color="auto"/>
              <w:right w:val="single" w:sz="4" w:space="0" w:color="auto"/>
            </w:tcBorders>
            <w:shd w:val="clear" w:color="auto" w:fill="auto"/>
            <w:vAlign w:val="center"/>
          </w:tcPr>
          <w:p w14:paraId="5C7AC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6C80DE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26D1BE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578540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DF961A"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69D60633" w14:textId="77777777" w:rsidR="00D74B5A" w:rsidRDefault="00D74B5A">
            <w:pPr>
              <w:widowControl/>
              <w:jc w:val="left"/>
              <w:rPr>
                <w:rFonts w:ascii="宋体" w:hAnsi="宋体" w:cs="宋体" w:hint="eastAsia"/>
                <w:color w:val="000000"/>
                <w:kern w:val="0"/>
                <w:sz w:val="20"/>
                <w:szCs w:val="20"/>
              </w:rPr>
            </w:pPr>
          </w:p>
        </w:tc>
        <w:tc>
          <w:tcPr>
            <w:tcW w:w="506" w:type="dxa"/>
            <w:vMerge w:val="restart"/>
            <w:tcBorders>
              <w:top w:val="nil"/>
              <w:left w:val="single" w:sz="4" w:space="0" w:color="auto"/>
              <w:bottom w:val="single" w:sz="4" w:space="0" w:color="auto"/>
              <w:right w:val="single" w:sz="4" w:space="0" w:color="auto"/>
            </w:tcBorders>
            <w:shd w:val="clear" w:color="auto" w:fill="auto"/>
            <w:vAlign w:val="center"/>
          </w:tcPr>
          <w:p w14:paraId="52B8CE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6" w:type="dxa"/>
            <w:tcBorders>
              <w:top w:val="nil"/>
              <w:left w:val="nil"/>
              <w:bottom w:val="single" w:sz="4" w:space="0" w:color="auto"/>
              <w:right w:val="single" w:sz="4" w:space="0" w:color="auto"/>
            </w:tcBorders>
            <w:shd w:val="clear" w:color="auto" w:fill="auto"/>
            <w:vAlign w:val="center"/>
          </w:tcPr>
          <w:p w14:paraId="16E68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2503F8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45876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3" w:type="dxa"/>
            <w:tcBorders>
              <w:top w:val="nil"/>
              <w:left w:val="nil"/>
              <w:bottom w:val="single" w:sz="4" w:space="0" w:color="auto"/>
              <w:right w:val="single" w:sz="4" w:space="0" w:color="auto"/>
            </w:tcBorders>
            <w:shd w:val="clear" w:color="auto" w:fill="auto"/>
            <w:vAlign w:val="center"/>
          </w:tcPr>
          <w:p w14:paraId="70D6AE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76F30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51C44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088498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16EE7C8"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598E3FD5"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4133A6CB"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7592A0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15231CE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00" w:type="dxa"/>
            <w:tcBorders>
              <w:top w:val="nil"/>
              <w:left w:val="nil"/>
              <w:bottom w:val="single" w:sz="4" w:space="0" w:color="auto"/>
              <w:right w:val="single" w:sz="4" w:space="0" w:color="auto"/>
            </w:tcBorders>
            <w:shd w:val="clear" w:color="auto" w:fill="auto"/>
            <w:vAlign w:val="center"/>
          </w:tcPr>
          <w:p w14:paraId="7F195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3" w:type="dxa"/>
            <w:tcBorders>
              <w:top w:val="nil"/>
              <w:left w:val="nil"/>
              <w:bottom w:val="single" w:sz="4" w:space="0" w:color="auto"/>
              <w:right w:val="single" w:sz="4" w:space="0" w:color="auto"/>
            </w:tcBorders>
            <w:shd w:val="clear" w:color="auto" w:fill="auto"/>
            <w:vAlign w:val="center"/>
          </w:tcPr>
          <w:p w14:paraId="0944F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34BDAD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BB812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0FBAE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BA7BDD1"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66BE99E7" w14:textId="77777777" w:rsidR="00D74B5A" w:rsidRDefault="00D74B5A">
            <w:pPr>
              <w:widowControl/>
              <w:jc w:val="left"/>
              <w:rPr>
                <w:rFonts w:ascii="宋体" w:hAnsi="宋体" w:cs="宋体" w:hint="eastAsia"/>
                <w:color w:val="000000"/>
                <w:kern w:val="0"/>
                <w:sz w:val="20"/>
                <w:szCs w:val="20"/>
              </w:rPr>
            </w:pPr>
          </w:p>
        </w:tc>
        <w:tc>
          <w:tcPr>
            <w:tcW w:w="506" w:type="dxa"/>
            <w:vMerge/>
            <w:tcBorders>
              <w:top w:val="nil"/>
              <w:left w:val="single" w:sz="4" w:space="0" w:color="auto"/>
              <w:bottom w:val="single" w:sz="4" w:space="0" w:color="auto"/>
              <w:right w:val="single" w:sz="4" w:space="0" w:color="auto"/>
            </w:tcBorders>
            <w:vAlign w:val="center"/>
          </w:tcPr>
          <w:p w14:paraId="3923203D" w14:textId="77777777" w:rsidR="00D74B5A" w:rsidRDefault="00D74B5A">
            <w:pPr>
              <w:widowControl/>
              <w:jc w:val="left"/>
              <w:rPr>
                <w:rFonts w:ascii="宋体" w:hAnsi="宋体" w:cs="宋体" w:hint="eastAsia"/>
                <w:color w:val="000000"/>
                <w:kern w:val="0"/>
                <w:sz w:val="20"/>
                <w:szCs w:val="20"/>
              </w:rPr>
            </w:pPr>
          </w:p>
        </w:tc>
        <w:tc>
          <w:tcPr>
            <w:tcW w:w="1396" w:type="dxa"/>
            <w:tcBorders>
              <w:top w:val="nil"/>
              <w:left w:val="nil"/>
              <w:bottom w:val="single" w:sz="4" w:space="0" w:color="auto"/>
              <w:right w:val="single" w:sz="4" w:space="0" w:color="auto"/>
            </w:tcBorders>
            <w:shd w:val="clear" w:color="auto" w:fill="auto"/>
            <w:vAlign w:val="center"/>
          </w:tcPr>
          <w:p w14:paraId="13989E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610656C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B3B8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3" w:type="dxa"/>
            <w:tcBorders>
              <w:top w:val="nil"/>
              <w:left w:val="nil"/>
              <w:bottom w:val="single" w:sz="4" w:space="0" w:color="auto"/>
              <w:right w:val="single" w:sz="4" w:space="0" w:color="auto"/>
            </w:tcBorders>
            <w:shd w:val="clear" w:color="auto" w:fill="auto"/>
            <w:vAlign w:val="center"/>
          </w:tcPr>
          <w:p w14:paraId="44AE83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75E530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747A0F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09AB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27CF463" w14:textId="77777777">
        <w:trPr>
          <w:trHeight w:val="399"/>
          <w:jc w:val="center"/>
        </w:trPr>
        <w:tc>
          <w:tcPr>
            <w:tcW w:w="505" w:type="dxa"/>
            <w:vMerge/>
            <w:tcBorders>
              <w:top w:val="nil"/>
              <w:left w:val="single" w:sz="4" w:space="0" w:color="auto"/>
              <w:bottom w:val="single" w:sz="4" w:space="0" w:color="auto"/>
              <w:right w:val="single" w:sz="4" w:space="0" w:color="auto"/>
            </w:tcBorders>
            <w:vAlign w:val="center"/>
          </w:tcPr>
          <w:p w14:paraId="0D29B4C6" w14:textId="77777777" w:rsidR="00D74B5A" w:rsidRDefault="00D74B5A">
            <w:pPr>
              <w:widowControl/>
              <w:jc w:val="left"/>
              <w:rPr>
                <w:rFonts w:ascii="宋体" w:hAnsi="宋体" w:cs="宋体" w:hint="eastAsia"/>
                <w:color w:val="000000"/>
                <w:kern w:val="0"/>
                <w:sz w:val="20"/>
                <w:szCs w:val="20"/>
              </w:rPr>
            </w:pPr>
          </w:p>
        </w:tc>
        <w:tc>
          <w:tcPr>
            <w:tcW w:w="506" w:type="dxa"/>
            <w:tcBorders>
              <w:top w:val="nil"/>
              <w:left w:val="nil"/>
              <w:bottom w:val="single" w:sz="4" w:space="0" w:color="auto"/>
              <w:right w:val="single" w:sz="4" w:space="0" w:color="auto"/>
            </w:tcBorders>
            <w:shd w:val="clear" w:color="auto" w:fill="auto"/>
            <w:vAlign w:val="center"/>
          </w:tcPr>
          <w:p w14:paraId="1408CC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6" w:type="dxa"/>
            <w:tcBorders>
              <w:top w:val="nil"/>
              <w:left w:val="nil"/>
              <w:bottom w:val="single" w:sz="4" w:space="0" w:color="auto"/>
              <w:right w:val="single" w:sz="4" w:space="0" w:color="auto"/>
            </w:tcBorders>
            <w:shd w:val="clear" w:color="auto" w:fill="auto"/>
            <w:vAlign w:val="center"/>
          </w:tcPr>
          <w:p w14:paraId="308AAF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3" w:type="dxa"/>
            <w:gridSpan w:val="3"/>
            <w:tcBorders>
              <w:top w:val="single" w:sz="4" w:space="0" w:color="auto"/>
              <w:left w:val="nil"/>
              <w:bottom w:val="single" w:sz="4" w:space="0" w:color="auto"/>
              <w:right w:val="single" w:sz="4" w:space="0" w:color="auto"/>
            </w:tcBorders>
            <w:shd w:val="clear" w:color="auto" w:fill="auto"/>
            <w:noWrap/>
            <w:vAlign w:val="center"/>
          </w:tcPr>
          <w:p w14:paraId="5379BCD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900" w:type="dxa"/>
            <w:tcBorders>
              <w:top w:val="nil"/>
              <w:left w:val="nil"/>
              <w:bottom w:val="single" w:sz="4" w:space="0" w:color="auto"/>
              <w:right w:val="single" w:sz="4" w:space="0" w:color="auto"/>
            </w:tcBorders>
            <w:shd w:val="clear" w:color="auto" w:fill="auto"/>
            <w:vAlign w:val="center"/>
          </w:tcPr>
          <w:p w14:paraId="004EA4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93" w:type="dxa"/>
            <w:tcBorders>
              <w:top w:val="nil"/>
              <w:left w:val="nil"/>
              <w:bottom w:val="single" w:sz="4" w:space="0" w:color="auto"/>
              <w:right w:val="single" w:sz="4" w:space="0" w:color="auto"/>
            </w:tcBorders>
            <w:shd w:val="clear" w:color="auto" w:fill="auto"/>
            <w:vAlign w:val="center"/>
          </w:tcPr>
          <w:p w14:paraId="63FC45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5FFF8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9E1BD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14378F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A04AD8" w14:textId="77777777">
        <w:trPr>
          <w:trHeight w:val="288"/>
          <w:jc w:val="center"/>
        </w:trPr>
        <w:tc>
          <w:tcPr>
            <w:tcW w:w="57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B84C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7F5D04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2E7150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94.77分</w:t>
            </w:r>
          </w:p>
        </w:tc>
        <w:tc>
          <w:tcPr>
            <w:tcW w:w="1047" w:type="dxa"/>
            <w:gridSpan w:val="2"/>
            <w:tcBorders>
              <w:top w:val="single" w:sz="4" w:space="0" w:color="auto"/>
              <w:left w:val="nil"/>
              <w:bottom w:val="single" w:sz="4" w:space="0" w:color="auto"/>
              <w:right w:val="single" w:sz="4" w:space="0" w:color="auto"/>
            </w:tcBorders>
            <w:shd w:val="clear" w:color="auto" w:fill="auto"/>
            <w:vAlign w:val="center"/>
          </w:tcPr>
          <w:p w14:paraId="4C224A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26432E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9"/>
        <w:gridCol w:w="459"/>
        <w:gridCol w:w="1458"/>
        <w:gridCol w:w="108"/>
        <w:gridCol w:w="1016"/>
        <w:gridCol w:w="452"/>
        <w:gridCol w:w="984"/>
        <w:gridCol w:w="974"/>
        <w:gridCol w:w="231"/>
        <w:gridCol w:w="358"/>
        <w:gridCol w:w="219"/>
        <w:gridCol w:w="500"/>
        <w:gridCol w:w="346"/>
        <w:gridCol w:w="736"/>
        <w:gridCol w:w="222"/>
      </w:tblGrid>
      <w:tr w:rsidR="00D74B5A" w14:paraId="640234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00EFF3"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217833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339A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7ADA5CAA"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0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2" w:type="dxa"/>
            <w:gridSpan w:val="12"/>
            <w:tcBorders>
              <w:top w:val="single" w:sz="4" w:space="0" w:color="auto"/>
              <w:left w:val="nil"/>
              <w:bottom w:val="single" w:sz="4" w:space="0" w:color="auto"/>
              <w:right w:val="single" w:sz="4" w:space="0" w:color="auto"/>
            </w:tcBorders>
            <w:shd w:val="clear" w:color="auto" w:fill="auto"/>
            <w:vAlign w:val="center"/>
          </w:tcPr>
          <w:p w14:paraId="5E9AFC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木垒县住房和城乡建设局2023年污水处理费</w:t>
            </w:r>
          </w:p>
        </w:tc>
      </w:tr>
      <w:tr w:rsidR="00D74B5A" w14:paraId="7DED1102"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DE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14:paraId="7C520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2E70A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9" w:type="dxa"/>
            <w:gridSpan w:val="5"/>
            <w:tcBorders>
              <w:top w:val="single" w:sz="4" w:space="0" w:color="auto"/>
              <w:left w:val="nil"/>
              <w:bottom w:val="single" w:sz="4" w:space="0" w:color="auto"/>
              <w:right w:val="single" w:sz="4" w:space="0" w:color="auto"/>
            </w:tcBorders>
            <w:shd w:val="clear" w:color="auto" w:fill="auto"/>
            <w:vAlign w:val="center"/>
          </w:tcPr>
          <w:p w14:paraId="2480D8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214A791" w14:textId="77777777">
        <w:trPr>
          <w:gridAfter w:val="1"/>
          <w:wAfter w:w="222" w:type="dxa"/>
          <w:trHeight w:val="480"/>
          <w:jc w:val="center"/>
        </w:trPr>
        <w:tc>
          <w:tcPr>
            <w:tcW w:w="9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272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7AF11D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EFE46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BE93E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4E08B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8DD2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1BD3A8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tcPr>
          <w:p w14:paraId="21EDFD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719E78F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2D6D3194"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5113D4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6" w:type="dxa"/>
            <w:tcBorders>
              <w:top w:val="nil"/>
              <w:left w:val="nil"/>
              <w:bottom w:val="single" w:sz="4" w:space="0" w:color="auto"/>
              <w:right w:val="single" w:sz="4" w:space="0" w:color="auto"/>
            </w:tcBorders>
            <w:shd w:val="clear" w:color="auto" w:fill="auto"/>
            <w:vAlign w:val="center"/>
          </w:tcPr>
          <w:p w14:paraId="00D2EF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374853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CB6CA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3B9021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2351AB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92.31%</w:t>
            </w:r>
          </w:p>
        </w:tc>
        <w:tc>
          <w:tcPr>
            <w:tcW w:w="736" w:type="dxa"/>
            <w:tcBorders>
              <w:top w:val="nil"/>
              <w:left w:val="nil"/>
              <w:bottom w:val="single" w:sz="4" w:space="0" w:color="auto"/>
              <w:right w:val="single" w:sz="4" w:space="0" w:color="auto"/>
            </w:tcBorders>
            <w:shd w:val="clear" w:color="auto" w:fill="auto"/>
            <w:vAlign w:val="center"/>
          </w:tcPr>
          <w:p w14:paraId="0F34A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7B77FDE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67932F5C"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48CCD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6" w:type="dxa"/>
            <w:tcBorders>
              <w:top w:val="nil"/>
              <w:left w:val="nil"/>
              <w:bottom w:val="single" w:sz="4" w:space="0" w:color="auto"/>
              <w:right w:val="single" w:sz="4" w:space="0" w:color="auto"/>
            </w:tcBorders>
            <w:shd w:val="clear" w:color="auto" w:fill="auto"/>
            <w:vAlign w:val="center"/>
          </w:tcPr>
          <w:p w14:paraId="78A2D2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979DD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32960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56CB0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5B9C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4266C3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5CDE0EA"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45541202"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4543AC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016" w:type="dxa"/>
            <w:tcBorders>
              <w:top w:val="nil"/>
              <w:left w:val="nil"/>
              <w:bottom w:val="single" w:sz="4" w:space="0" w:color="auto"/>
              <w:right w:val="single" w:sz="4" w:space="0" w:color="auto"/>
            </w:tcBorders>
            <w:shd w:val="clear" w:color="auto" w:fill="auto"/>
            <w:vAlign w:val="center"/>
          </w:tcPr>
          <w:p w14:paraId="502D04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6A036A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20112A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D8F51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E4738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5D5D0D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8A6B478"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563A4BBF"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578B6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16" w:type="dxa"/>
            <w:tcBorders>
              <w:top w:val="nil"/>
              <w:left w:val="nil"/>
              <w:bottom w:val="single" w:sz="4" w:space="0" w:color="auto"/>
              <w:right w:val="single" w:sz="4" w:space="0" w:color="auto"/>
            </w:tcBorders>
            <w:shd w:val="clear" w:color="auto" w:fill="auto"/>
            <w:vAlign w:val="center"/>
          </w:tcPr>
          <w:p w14:paraId="530F7C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438FC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932D1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D93B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80AA9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1C0D63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DB37B58" w14:textId="77777777">
        <w:trPr>
          <w:gridAfter w:val="1"/>
          <w:wAfter w:w="222" w:type="dxa"/>
          <w:trHeight w:val="288"/>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E664E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477" w:type="dxa"/>
            <w:gridSpan w:val="6"/>
            <w:tcBorders>
              <w:top w:val="single" w:sz="4" w:space="0" w:color="auto"/>
              <w:left w:val="nil"/>
              <w:bottom w:val="single" w:sz="4" w:space="0" w:color="auto"/>
              <w:right w:val="single" w:sz="4" w:space="0" w:color="auto"/>
            </w:tcBorders>
            <w:shd w:val="clear" w:color="auto" w:fill="auto"/>
            <w:vAlign w:val="center"/>
          </w:tcPr>
          <w:p w14:paraId="75D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64" w:type="dxa"/>
            <w:gridSpan w:val="7"/>
            <w:tcBorders>
              <w:top w:val="single" w:sz="4" w:space="0" w:color="auto"/>
              <w:left w:val="nil"/>
              <w:bottom w:val="single" w:sz="4" w:space="0" w:color="auto"/>
              <w:right w:val="single" w:sz="4" w:space="0" w:color="auto"/>
            </w:tcBorders>
            <w:shd w:val="clear" w:color="auto" w:fill="auto"/>
            <w:vAlign w:val="center"/>
          </w:tcPr>
          <w:p w14:paraId="000CFF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241C4A9" w14:textId="77777777">
        <w:trPr>
          <w:gridAfter w:val="1"/>
          <w:wAfter w:w="222" w:type="dxa"/>
          <w:trHeight w:val="540"/>
          <w:jc w:val="center"/>
        </w:trPr>
        <w:tc>
          <w:tcPr>
            <w:tcW w:w="459" w:type="dxa"/>
            <w:vMerge/>
            <w:tcBorders>
              <w:top w:val="nil"/>
              <w:left w:val="single" w:sz="4" w:space="0" w:color="auto"/>
              <w:bottom w:val="single" w:sz="4" w:space="0" w:color="auto"/>
              <w:right w:val="single" w:sz="4" w:space="0" w:color="auto"/>
            </w:tcBorders>
            <w:vAlign w:val="center"/>
          </w:tcPr>
          <w:p w14:paraId="398F9345" w14:textId="77777777" w:rsidR="00D74B5A" w:rsidRDefault="00D74B5A">
            <w:pPr>
              <w:widowControl/>
              <w:jc w:val="left"/>
              <w:rPr>
                <w:rFonts w:ascii="宋体" w:hAnsi="宋体" w:cs="宋体" w:hint="eastAsia"/>
                <w:color w:val="000000"/>
                <w:kern w:val="0"/>
                <w:sz w:val="20"/>
                <w:szCs w:val="20"/>
              </w:rPr>
            </w:pPr>
          </w:p>
        </w:tc>
        <w:tc>
          <w:tcPr>
            <w:tcW w:w="4477" w:type="dxa"/>
            <w:gridSpan w:val="6"/>
            <w:tcBorders>
              <w:top w:val="single" w:sz="4" w:space="0" w:color="auto"/>
              <w:left w:val="nil"/>
              <w:bottom w:val="single" w:sz="4" w:space="0" w:color="auto"/>
              <w:right w:val="single" w:sz="4" w:space="0" w:color="auto"/>
            </w:tcBorders>
            <w:shd w:val="clear" w:color="auto" w:fill="auto"/>
          </w:tcPr>
          <w:p w14:paraId="54119D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目标1：支付木垒县工业园区污水处理厂服务费。                                                  目标2：有效地解决城市的水污染问题，为城市服务，为社会服务，可改善城市市容，提高卫生水平，保护人民身体健康，保护自然风景，促进城市旅游事业的发展。</w:t>
            </w:r>
          </w:p>
        </w:tc>
        <w:tc>
          <w:tcPr>
            <w:tcW w:w="3364" w:type="dxa"/>
            <w:gridSpan w:val="7"/>
            <w:tcBorders>
              <w:top w:val="single" w:sz="4" w:space="0" w:color="auto"/>
              <w:left w:val="nil"/>
              <w:bottom w:val="single" w:sz="4" w:space="0" w:color="auto"/>
              <w:right w:val="single" w:sz="4" w:space="0" w:color="auto"/>
            </w:tcBorders>
            <w:shd w:val="clear" w:color="auto" w:fill="auto"/>
          </w:tcPr>
          <w:p w14:paraId="42CD1F9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截至项目自评，我单位已完成如下工作：实际完成情况：基础污水量处理量0.8万平方米每天，污水处理达标率达到90%以上。支付合盛水</w:t>
            </w:r>
            <w:proofErr w:type="gramStart"/>
            <w:r>
              <w:rPr>
                <w:rFonts w:ascii="宋体" w:hAnsi="宋体" w:cs="宋体" w:hint="eastAsia"/>
                <w:color w:val="000000"/>
                <w:kern w:val="0"/>
                <w:sz w:val="20"/>
                <w:szCs w:val="20"/>
              </w:rPr>
              <w:t>务</w:t>
            </w:r>
            <w:proofErr w:type="gramEnd"/>
            <w:r>
              <w:rPr>
                <w:rFonts w:ascii="宋体" w:hAnsi="宋体" w:cs="宋体" w:hint="eastAsia"/>
                <w:color w:val="000000"/>
                <w:kern w:val="0"/>
                <w:sz w:val="20"/>
                <w:szCs w:val="20"/>
              </w:rPr>
              <w:t xml:space="preserve">集团12月污水处理厂服务费。 目标2：有效地解决城市的水污染问题，为城市服务，为社会服务，可改善城市市容，提高卫生水平，保护人民身体健康，保护自然风景，促进城市旅游事业的发展。 </w:t>
            </w:r>
          </w:p>
        </w:tc>
      </w:tr>
      <w:tr w:rsidR="00D74B5A" w14:paraId="1E017B6C" w14:textId="77777777">
        <w:trPr>
          <w:gridAfter w:val="1"/>
          <w:wAfter w:w="222" w:type="dxa"/>
          <w:trHeight w:val="312"/>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0227B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05E15F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58" w:type="dxa"/>
            <w:vMerge w:val="restart"/>
            <w:tcBorders>
              <w:top w:val="nil"/>
              <w:left w:val="single" w:sz="4" w:space="0" w:color="auto"/>
              <w:bottom w:val="single" w:sz="4" w:space="0" w:color="auto"/>
              <w:right w:val="single" w:sz="4" w:space="0" w:color="auto"/>
            </w:tcBorders>
            <w:shd w:val="clear" w:color="auto" w:fill="auto"/>
            <w:vAlign w:val="center"/>
          </w:tcPr>
          <w:p w14:paraId="32182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108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tcPr>
          <w:p w14:paraId="39A999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tcPr>
          <w:p w14:paraId="3A62FC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07C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2BC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D8ECC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8DF35D5" w14:textId="77777777">
        <w:trPr>
          <w:trHeight w:val="288"/>
          <w:jc w:val="center"/>
        </w:trPr>
        <w:tc>
          <w:tcPr>
            <w:tcW w:w="459" w:type="dxa"/>
            <w:vMerge/>
            <w:tcBorders>
              <w:top w:val="nil"/>
              <w:left w:val="single" w:sz="4" w:space="0" w:color="auto"/>
              <w:bottom w:val="single" w:sz="4" w:space="0" w:color="auto"/>
              <w:right w:val="single" w:sz="4" w:space="0" w:color="auto"/>
            </w:tcBorders>
            <w:vAlign w:val="center"/>
          </w:tcPr>
          <w:p w14:paraId="39E896F5"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2AF3FBBD" w14:textId="77777777" w:rsidR="00D74B5A" w:rsidRDefault="00D74B5A">
            <w:pPr>
              <w:widowControl/>
              <w:jc w:val="left"/>
              <w:rPr>
                <w:rFonts w:ascii="宋体" w:hAnsi="宋体" w:cs="宋体" w:hint="eastAsia"/>
                <w:color w:val="000000"/>
                <w:kern w:val="0"/>
                <w:sz w:val="20"/>
                <w:szCs w:val="20"/>
              </w:rPr>
            </w:pPr>
          </w:p>
        </w:tc>
        <w:tc>
          <w:tcPr>
            <w:tcW w:w="1458" w:type="dxa"/>
            <w:vMerge/>
            <w:tcBorders>
              <w:top w:val="nil"/>
              <w:left w:val="single" w:sz="4" w:space="0" w:color="auto"/>
              <w:bottom w:val="single" w:sz="4" w:space="0" w:color="auto"/>
              <w:right w:val="single" w:sz="4" w:space="0" w:color="auto"/>
            </w:tcBorders>
            <w:vAlign w:val="center"/>
          </w:tcPr>
          <w:p w14:paraId="6D0D471E" w14:textId="77777777" w:rsidR="00D74B5A" w:rsidRDefault="00D74B5A">
            <w:pPr>
              <w:widowControl/>
              <w:jc w:val="left"/>
              <w:rPr>
                <w:rFonts w:ascii="宋体" w:hAnsi="宋体" w:cs="宋体" w:hint="eastAsia"/>
                <w:color w:val="000000"/>
                <w:kern w:val="0"/>
                <w:sz w:val="20"/>
                <w:szCs w:val="20"/>
              </w:rPr>
            </w:pPr>
          </w:p>
        </w:tc>
        <w:tc>
          <w:tcPr>
            <w:tcW w:w="1576" w:type="dxa"/>
            <w:gridSpan w:val="3"/>
            <w:vMerge/>
            <w:tcBorders>
              <w:top w:val="single" w:sz="4" w:space="0" w:color="auto"/>
              <w:left w:val="single" w:sz="4" w:space="0" w:color="auto"/>
              <w:bottom w:val="single" w:sz="4" w:space="0" w:color="auto"/>
              <w:right w:val="single" w:sz="4" w:space="0" w:color="auto"/>
            </w:tcBorders>
            <w:vAlign w:val="center"/>
          </w:tcPr>
          <w:p w14:paraId="316E325A" w14:textId="77777777" w:rsidR="00D74B5A" w:rsidRDefault="00D74B5A">
            <w:pPr>
              <w:widowControl/>
              <w:jc w:val="left"/>
              <w:rPr>
                <w:rFonts w:ascii="宋体" w:hAnsi="宋体" w:cs="宋体" w:hint="eastAsia"/>
                <w:color w:val="000000"/>
                <w:kern w:val="0"/>
                <w:sz w:val="20"/>
                <w:szCs w:val="20"/>
              </w:rPr>
            </w:pPr>
          </w:p>
        </w:tc>
        <w:tc>
          <w:tcPr>
            <w:tcW w:w="984" w:type="dxa"/>
            <w:vMerge/>
            <w:tcBorders>
              <w:top w:val="nil"/>
              <w:left w:val="single" w:sz="4" w:space="0" w:color="auto"/>
              <w:bottom w:val="single" w:sz="4" w:space="0" w:color="auto"/>
              <w:right w:val="single" w:sz="4" w:space="0" w:color="auto"/>
            </w:tcBorders>
            <w:vAlign w:val="center"/>
          </w:tcPr>
          <w:p w14:paraId="6B8E6243" w14:textId="77777777" w:rsidR="00D74B5A" w:rsidRDefault="00D74B5A">
            <w:pPr>
              <w:widowControl/>
              <w:jc w:val="left"/>
              <w:rPr>
                <w:rFonts w:ascii="宋体" w:hAnsi="宋体" w:cs="宋体" w:hint="eastAsia"/>
                <w:color w:val="000000"/>
                <w:kern w:val="0"/>
                <w:sz w:val="20"/>
                <w:szCs w:val="20"/>
              </w:rPr>
            </w:pPr>
          </w:p>
        </w:tc>
        <w:tc>
          <w:tcPr>
            <w:tcW w:w="974" w:type="dxa"/>
            <w:vMerge/>
            <w:tcBorders>
              <w:top w:val="nil"/>
              <w:left w:val="single" w:sz="4" w:space="0" w:color="auto"/>
              <w:bottom w:val="single" w:sz="4" w:space="0" w:color="auto"/>
              <w:right w:val="single" w:sz="4" w:space="0" w:color="auto"/>
            </w:tcBorders>
            <w:vAlign w:val="center"/>
          </w:tcPr>
          <w:p w14:paraId="505C8DB0" w14:textId="77777777" w:rsidR="00D74B5A" w:rsidRDefault="00D74B5A">
            <w:pPr>
              <w:widowControl/>
              <w:jc w:val="left"/>
              <w:rPr>
                <w:rFonts w:ascii="宋体" w:hAnsi="宋体" w:cs="宋体" w:hint="eastAsia"/>
                <w:color w:val="000000"/>
                <w:kern w:val="0"/>
                <w:sz w:val="20"/>
                <w:szCs w:val="20"/>
              </w:rPr>
            </w:pPr>
          </w:p>
        </w:tc>
        <w:tc>
          <w:tcPr>
            <w:tcW w:w="589" w:type="dxa"/>
            <w:gridSpan w:val="2"/>
            <w:vMerge/>
            <w:tcBorders>
              <w:top w:val="single" w:sz="4" w:space="0" w:color="auto"/>
              <w:left w:val="single" w:sz="4" w:space="0" w:color="auto"/>
              <w:bottom w:val="single" w:sz="4" w:space="0" w:color="auto"/>
              <w:right w:val="single" w:sz="4" w:space="0" w:color="auto"/>
            </w:tcBorders>
            <w:vAlign w:val="center"/>
          </w:tcPr>
          <w:p w14:paraId="09B481C4" w14:textId="77777777" w:rsidR="00D74B5A" w:rsidRDefault="00D74B5A">
            <w:pPr>
              <w:widowControl/>
              <w:jc w:val="left"/>
              <w:rPr>
                <w:rFonts w:ascii="宋体" w:hAnsi="宋体" w:cs="宋体" w:hint="eastAsia"/>
                <w:color w:val="000000"/>
                <w:kern w:val="0"/>
                <w:sz w:val="20"/>
                <w:szCs w:val="20"/>
              </w:rPr>
            </w:pPr>
          </w:p>
        </w:tc>
        <w:tc>
          <w:tcPr>
            <w:tcW w:w="719" w:type="dxa"/>
            <w:gridSpan w:val="2"/>
            <w:vMerge/>
            <w:tcBorders>
              <w:top w:val="single" w:sz="4" w:space="0" w:color="auto"/>
              <w:left w:val="single" w:sz="4" w:space="0" w:color="auto"/>
              <w:bottom w:val="single" w:sz="4" w:space="0" w:color="auto"/>
              <w:right w:val="single" w:sz="4" w:space="0" w:color="auto"/>
            </w:tcBorders>
            <w:vAlign w:val="center"/>
          </w:tcPr>
          <w:p w14:paraId="6CE2F419" w14:textId="77777777" w:rsidR="00D74B5A" w:rsidRDefault="00D74B5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59BB5040" w14:textId="77777777" w:rsidR="00D74B5A" w:rsidRDefault="00D74B5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2029A1F" w14:textId="77777777" w:rsidR="00D74B5A" w:rsidRDefault="00D74B5A">
            <w:pPr>
              <w:widowControl/>
              <w:jc w:val="center"/>
              <w:rPr>
                <w:rFonts w:ascii="宋体" w:hAnsi="宋体" w:cs="宋体" w:hint="eastAsia"/>
                <w:color w:val="000000"/>
                <w:kern w:val="0"/>
                <w:sz w:val="20"/>
                <w:szCs w:val="20"/>
              </w:rPr>
            </w:pPr>
          </w:p>
        </w:tc>
      </w:tr>
      <w:tr w:rsidR="00D74B5A" w14:paraId="6627AE19" w14:textId="77777777">
        <w:trPr>
          <w:trHeight w:val="399"/>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66210A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1C9973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58" w:type="dxa"/>
            <w:tcBorders>
              <w:top w:val="nil"/>
              <w:left w:val="nil"/>
              <w:bottom w:val="single" w:sz="4" w:space="0" w:color="auto"/>
              <w:right w:val="single" w:sz="4" w:space="0" w:color="auto"/>
            </w:tcBorders>
            <w:shd w:val="clear" w:color="auto" w:fill="auto"/>
            <w:vAlign w:val="center"/>
          </w:tcPr>
          <w:p w14:paraId="45FB69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8F8A27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基础污水量处理量（每天</w:t>
            </w:r>
          </w:p>
        </w:tc>
        <w:tc>
          <w:tcPr>
            <w:tcW w:w="984" w:type="dxa"/>
            <w:tcBorders>
              <w:top w:val="nil"/>
              <w:left w:val="nil"/>
              <w:bottom w:val="single" w:sz="4" w:space="0" w:color="auto"/>
              <w:right w:val="single" w:sz="4" w:space="0" w:color="auto"/>
            </w:tcBorders>
            <w:shd w:val="clear" w:color="auto" w:fill="auto"/>
            <w:vAlign w:val="center"/>
          </w:tcPr>
          <w:p w14:paraId="557E35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=0.80万平方米</w:t>
            </w:r>
          </w:p>
        </w:tc>
        <w:tc>
          <w:tcPr>
            <w:tcW w:w="974" w:type="dxa"/>
            <w:tcBorders>
              <w:top w:val="nil"/>
              <w:left w:val="nil"/>
              <w:bottom w:val="single" w:sz="4" w:space="0" w:color="auto"/>
              <w:right w:val="single" w:sz="4" w:space="0" w:color="auto"/>
            </w:tcBorders>
            <w:shd w:val="clear" w:color="auto" w:fill="auto"/>
            <w:vAlign w:val="center"/>
          </w:tcPr>
          <w:p w14:paraId="65D0BF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=0.8万平方米</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45E6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4E13B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FA59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3EC94" w14:textId="77777777" w:rsidR="00D74B5A" w:rsidRDefault="00D74B5A">
            <w:pPr>
              <w:widowControl/>
              <w:jc w:val="left"/>
              <w:rPr>
                <w:rFonts w:eastAsia="Times New Roman"/>
                <w:kern w:val="0"/>
                <w:sz w:val="20"/>
                <w:szCs w:val="20"/>
              </w:rPr>
            </w:pPr>
          </w:p>
        </w:tc>
      </w:tr>
      <w:tr w:rsidR="00D74B5A" w14:paraId="61E4FFB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B4EE81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3D2AD9F4"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FF83B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10CEA5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污水处理达标率</w:t>
            </w:r>
          </w:p>
        </w:tc>
        <w:tc>
          <w:tcPr>
            <w:tcW w:w="984" w:type="dxa"/>
            <w:tcBorders>
              <w:top w:val="nil"/>
              <w:left w:val="nil"/>
              <w:bottom w:val="single" w:sz="4" w:space="0" w:color="auto"/>
              <w:right w:val="single" w:sz="4" w:space="0" w:color="auto"/>
            </w:tcBorders>
            <w:shd w:val="clear" w:color="auto" w:fill="auto"/>
            <w:vAlign w:val="center"/>
          </w:tcPr>
          <w:p w14:paraId="4786DD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4" w:type="dxa"/>
            <w:tcBorders>
              <w:top w:val="nil"/>
              <w:left w:val="nil"/>
              <w:bottom w:val="single" w:sz="4" w:space="0" w:color="auto"/>
              <w:right w:val="single" w:sz="4" w:space="0" w:color="auto"/>
            </w:tcBorders>
            <w:shd w:val="clear" w:color="auto" w:fill="auto"/>
            <w:vAlign w:val="center"/>
          </w:tcPr>
          <w:p w14:paraId="1BE6A6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7A7D31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FD4F0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2BA2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15DDA7" w14:textId="77777777" w:rsidR="00D74B5A" w:rsidRDefault="00D74B5A">
            <w:pPr>
              <w:widowControl/>
              <w:jc w:val="left"/>
              <w:rPr>
                <w:rFonts w:eastAsia="Times New Roman"/>
                <w:kern w:val="0"/>
                <w:sz w:val="20"/>
                <w:szCs w:val="20"/>
              </w:rPr>
            </w:pPr>
          </w:p>
        </w:tc>
      </w:tr>
      <w:tr w:rsidR="00D74B5A" w14:paraId="10D0B860"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9323A11"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6EA5C98"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7EEF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4D8580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污水处理及时率</w:t>
            </w:r>
          </w:p>
        </w:tc>
        <w:tc>
          <w:tcPr>
            <w:tcW w:w="984" w:type="dxa"/>
            <w:tcBorders>
              <w:top w:val="nil"/>
              <w:left w:val="nil"/>
              <w:bottom w:val="single" w:sz="4" w:space="0" w:color="auto"/>
              <w:right w:val="single" w:sz="4" w:space="0" w:color="auto"/>
            </w:tcBorders>
            <w:shd w:val="clear" w:color="auto" w:fill="auto"/>
            <w:vAlign w:val="center"/>
          </w:tcPr>
          <w:p w14:paraId="0AB60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0495F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9145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CA548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BCC07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71515" w14:textId="77777777" w:rsidR="00D74B5A" w:rsidRDefault="00D74B5A">
            <w:pPr>
              <w:widowControl/>
              <w:jc w:val="left"/>
              <w:rPr>
                <w:rFonts w:eastAsia="Times New Roman"/>
                <w:kern w:val="0"/>
                <w:sz w:val="20"/>
                <w:szCs w:val="20"/>
              </w:rPr>
            </w:pPr>
          </w:p>
        </w:tc>
      </w:tr>
      <w:tr w:rsidR="00D74B5A" w14:paraId="22B546B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323DE42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B66D5F6"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032AE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1F3C97C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84" w:type="dxa"/>
            <w:tcBorders>
              <w:top w:val="nil"/>
              <w:left w:val="nil"/>
              <w:bottom w:val="single" w:sz="4" w:space="0" w:color="auto"/>
              <w:right w:val="single" w:sz="4" w:space="0" w:color="auto"/>
            </w:tcBorders>
            <w:shd w:val="clear" w:color="auto" w:fill="auto"/>
            <w:vAlign w:val="center"/>
          </w:tcPr>
          <w:p w14:paraId="7297B1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4" w:type="dxa"/>
            <w:tcBorders>
              <w:top w:val="nil"/>
              <w:left w:val="nil"/>
              <w:bottom w:val="single" w:sz="4" w:space="0" w:color="auto"/>
              <w:right w:val="single" w:sz="4" w:space="0" w:color="auto"/>
            </w:tcBorders>
            <w:shd w:val="clear" w:color="auto" w:fill="auto"/>
            <w:vAlign w:val="center"/>
          </w:tcPr>
          <w:p w14:paraId="409442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2B6D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AB27F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CD41E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A91C72" w14:textId="77777777" w:rsidR="00D74B5A" w:rsidRDefault="00D74B5A">
            <w:pPr>
              <w:widowControl/>
              <w:jc w:val="left"/>
              <w:rPr>
                <w:rFonts w:eastAsia="Times New Roman"/>
                <w:kern w:val="0"/>
                <w:sz w:val="20"/>
                <w:szCs w:val="20"/>
              </w:rPr>
            </w:pPr>
          </w:p>
        </w:tc>
      </w:tr>
      <w:tr w:rsidR="00D74B5A" w14:paraId="51C25EAC"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F66935A"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D2FB8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58" w:type="dxa"/>
            <w:tcBorders>
              <w:top w:val="nil"/>
              <w:left w:val="nil"/>
              <w:bottom w:val="single" w:sz="4" w:space="0" w:color="auto"/>
              <w:right w:val="single" w:sz="4" w:space="0" w:color="auto"/>
            </w:tcBorders>
            <w:shd w:val="clear" w:color="auto" w:fill="auto"/>
            <w:vAlign w:val="center"/>
          </w:tcPr>
          <w:p w14:paraId="6AC0AB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7C7AF7F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污水处理费单价</w:t>
            </w:r>
          </w:p>
        </w:tc>
        <w:tc>
          <w:tcPr>
            <w:tcW w:w="984" w:type="dxa"/>
            <w:tcBorders>
              <w:top w:val="nil"/>
              <w:left w:val="nil"/>
              <w:bottom w:val="single" w:sz="4" w:space="0" w:color="auto"/>
              <w:right w:val="single" w:sz="4" w:space="0" w:color="auto"/>
            </w:tcBorders>
            <w:shd w:val="clear" w:color="auto" w:fill="auto"/>
            <w:vAlign w:val="center"/>
          </w:tcPr>
          <w:p w14:paraId="148859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&lt;=3.25元/方</w:t>
            </w:r>
          </w:p>
        </w:tc>
        <w:tc>
          <w:tcPr>
            <w:tcW w:w="974" w:type="dxa"/>
            <w:tcBorders>
              <w:top w:val="nil"/>
              <w:left w:val="nil"/>
              <w:bottom w:val="single" w:sz="4" w:space="0" w:color="auto"/>
              <w:right w:val="single" w:sz="4" w:space="0" w:color="auto"/>
            </w:tcBorders>
            <w:shd w:val="clear" w:color="auto" w:fill="auto"/>
            <w:vAlign w:val="center"/>
          </w:tcPr>
          <w:p w14:paraId="4DD61E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=3.25元/方</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A4FE0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557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EAB5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476E8" w14:textId="77777777" w:rsidR="00D74B5A" w:rsidRDefault="00D74B5A">
            <w:pPr>
              <w:widowControl/>
              <w:jc w:val="left"/>
              <w:rPr>
                <w:rFonts w:eastAsia="Times New Roman"/>
                <w:kern w:val="0"/>
                <w:sz w:val="20"/>
                <w:szCs w:val="20"/>
              </w:rPr>
            </w:pPr>
          </w:p>
        </w:tc>
      </w:tr>
      <w:tr w:rsidR="00D74B5A" w14:paraId="7E7C256B"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8B6D5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9335530"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157C0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E817CF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78A4EB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9EA5A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5EA456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1887F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822B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B24B6" w14:textId="77777777" w:rsidR="00D74B5A" w:rsidRDefault="00D74B5A">
            <w:pPr>
              <w:widowControl/>
              <w:jc w:val="left"/>
              <w:rPr>
                <w:rFonts w:eastAsia="Times New Roman"/>
                <w:kern w:val="0"/>
                <w:sz w:val="20"/>
                <w:szCs w:val="20"/>
              </w:rPr>
            </w:pPr>
          </w:p>
        </w:tc>
      </w:tr>
      <w:tr w:rsidR="00D74B5A" w14:paraId="32D8FB0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7BB468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323FA73"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64BE0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7E1F70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42CDB0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806DD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A68D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32B47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E67F7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84630F" w14:textId="77777777" w:rsidR="00D74B5A" w:rsidRDefault="00D74B5A">
            <w:pPr>
              <w:widowControl/>
              <w:jc w:val="left"/>
              <w:rPr>
                <w:rFonts w:eastAsia="Times New Roman"/>
                <w:kern w:val="0"/>
                <w:sz w:val="20"/>
                <w:szCs w:val="20"/>
              </w:rPr>
            </w:pPr>
          </w:p>
        </w:tc>
      </w:tr>
      <w:tr w:rsidR="00D74B5A" w14:paraId="2DB1D5F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49225D48"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66180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58" w:type="dxa"/>
            <w:tcBorders>
              <w:top w:val="nil"/>
              <w:left w:val="nil"/>
              <w:bottom w:val="single" w:sz="4" w:space="0" w:color="auto"/>
              <w:right w:val="single" w:sz="4" w:space="0" w:color="auto"/>
            </w:tcBorders>
            <w:shd w:val="clear" w:color="auto" w:fill="auto"/>
            <w:vAlign w:val="center"/>
          </w:tcPr>
          <w:p w14:paraId="2579637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E974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63202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3AE93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3B6183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6F784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09E61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A7971" w14:textId="77777777" w:rsidR="00D74B5A" w:rsidRDefault="00D74B5A">
            <w:pPr>
              <w:widowControl/>
              <w:jc w:val="left"/>
              <w:rPr>
                <w:rFonts w:eastAsia="Times New Roman"/>
                <w:kern w:val="0"/>
                <w:sz w:val="20"/>
                <w:szCs w:val="20"/>
              </w:rPr>
            </w:pPr>
          </w:p>
        </w:tc>
      </w:tr>
      <w:tr w:rsidR="00D74B5A" w14:paraId="7608FA7D"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A696774"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8B28C01"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4B1EB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8A10E4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984" w:type="dxa"/>
            <w:tcBorders>
              <w:top w:val="nil"/>
              <w:left w:val="nil"/>
              <w:bottom w:val="single" w:sz="4" w:space="0" w:color="auto"/>
              <w:right w:val="single" w:sz="4" w:space="0" w:color="auto"/>
            </w:tcBorders>
            <w:shd w:val="clear" w:color="auto" w:fill="auto"/>
            <w:vAlign w:val="center"/>
          </w:tcPr>
          <w:p w14:paraId="65AECD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&gt;=8万人</w:t>
            </w:r>
          </w:p>
        </w:tc>
        <w:tc>
          <w:tcPr>
            <w:tcW w:w="974" w:type="dxa"/>
            <w:tcBorders>
              <w:top w:val="nil"/>
              <w:left w:val="nil"/>
              <w:bottom w:val="single" w:sz="4" w:space="0" w:color="auto"/>
              <w:right w:val="single" w:sz="4" w:space="0" w:color="auto"/>
            </w:tcBorders>
            <w:shd w:val="clear" w:color="auto" w:fill="auto"/>
            <w:vAlign w:val="center"/>
          </w:tcPr>
          <w:p w14:paraId="7E0EC1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=8万人</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72CC9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C2A0F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499E86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763CD7" w14:textId="77777777" w:rsidR="00D74B5A" w:rsidRDefault="00D74B5A">
            <w:pPr>
              <w:widowControl/>
              <w:jc w:val="left"/>
              <w:rPr>
                <w:rFonts w:eastAsia="Times New Roman"/>
                <w:kern w:val="0"/>
                <w:sz w:val="20"/>
                <w:szCs w:val="20"/>
              </w:rPr>
            </w:pPr>
          </w:p>
        </w:tc>
      </w:tr>
      <w:tr w:rsidR="00D74B5A" w14:paraId="575D298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517E8D5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7F00124C"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40CADE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1C4D0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84" w:type="dxa"/>
            <w:tcBorders>
              <w:top w:val="nil"/>
              <w:left w:val="nil"/>
              <w:bottom w:val="single" w:sz="4" w:space="0" w:color="auto"/>
              <w:right w:val="single" w:sz="4" w:space="0" w:color="auto"/>
            </w:tcBorders>
            <w:shd w:val="clear" w:color="auto" w:fill="auto"/>
            <w:vAlign w:val="center"/>
          </w:tcPr>
          <w:p w14:paraId="368EC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1ECEFA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57B4F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69CF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1BE7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94E68A" w14:textId="77777777" w:rsidR="00D74B5A" w:rsidRDefault="00D74B5A">
            <w:pPr>
              <w:widowControl/>
              <w:jc w:val="left"/>
              <w:rPr>
                <w:rFonts w:eastAsia="Times New Roman"/>
                <w:kern w:val="0"/>
                <w:sz w:val="20"/>
                <w:szCs w:val="20"/>
              </w:rPr>
            </w:pPr>
          </w:p>
        </w:tc>
      </w:tr>
      <w:tr w:rsidR="00D74B5A" w14:paraId="62381325"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C0F016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6B497D7"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931F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C6014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132C5F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28496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2D61E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B66F7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8285F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DE6792" w14:textId="77777777" w:rsidR="00D74B5A" w:rsidRDefault="00D74B5A">
            <w:pPr>
              <w:widowControl/>
              <w:jc w:val="left"/>
              <w:rPr>
                <w:rFonts w:eastAsia="Times New Roman"/>
                <w:kern w:val="0"/>
                <w:sz w:val="20"/>
                <w:szCs w:val="20"/>
              </w:rPr>
            </w:pPr>
          </w:p>
        </w:tc>
      </w:tr>
      <w:tr w:rsidR="00D74B5A" w14:paraId="261C068E"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C435ABE" w14:textId="77777777" w:rsidR="00D74B5A" w:rsidRDefault="00D74B5A">
            <w:pPr>
              <w:widowControl/>
              <w:jc w:val="left"/>
              <w:rPr>
                <w:rFonts w:ascii="宋体" w:hAnsi="宋体" w:cs="宋体" w:hint="eastAsia"/>
                <w:color w:val="000000"/>
                <w:kern w:val="0"/>
                <w:sz w:val="20"/>
                <w:szCs w:val="20"/>
              </w:rPr>
            </w:pPr>
          </w:p>
        </w:tc>
        <w:tc>
          <w:tcPr>
            <w:tcW w:w="459" w:type="dxa"/>
            <w:tcBorders>
              <w:top w:val="nil"/>
              <w:left w:val="nil"/>
              <w:bottom w:val="single" w:sz="4" w:space="0" w:color="auto"/>
              <w:right w:val="single" w:sz="4" w:space="0" w:color="auto"/>
            </w:tcBorders>
            <w:shd w:val="clear" w:color="auto" w:fill="auto"/>
            <w:vAlign w:val="center"/>
          </w:tcPr>
          <w:p w14:paraId="5EFCFED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58" w:type="dxa"/>
            <w:tcBorders>
              <w:top w:val="nil"/>
              <w:left w:val="nil"/>
              <w:bottom w:val="single" w:sz="4" w:space="0" w:color="auto"/>
              <w:right w:val="single" w:sz="4" w:space="0" w:color="auto"/>
            </w:tcBorders>
            <w:shd w:val="clear" w:color="auto" w:fill="auto"/>
            <w:vAlign w:val="center"/>
          </w:tcPr>
          <w:p w14:paraId="2ACA6E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2F6702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84" w:type="dxa"/>
            <w:tcBorders>
              <w:top w:val="nil"/>
              <w:left w:val="nil"/>
              <w:bottom w:val="single" w:sz="4" w:space="0" w:color="auto"/>
              <w:right w:val="single" w:sz="4" w:space="0" w:color="auto"/>
            </w:tcBorders>
            <w:shd w:val="clear" w:color="auto" w:fill="auto"/>
            <w:vAlign w:val="center"/>
          </w:tcPr>
          <w:p w14:paraId="3338EB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74" w:type="dxa"/>
            <w:tcBorders>
              <w:top w:val="nil"/>
              <w:left w:val="nil"/>
              <w:bottom w:val="single" w:sz="4" w:space="0" w:color="auto"/>
              <w:right w:val="single" w:sz="4" w:space="0" w:color="auto"/>
            </w:tcBorders>
            <w:shd w:val="clear" w:color="auto" w:fill="auto"/>
            <w:vAlign w:val="center"/>
          </w:tcPr>
          <w:p w14:paraId="29B6E4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86CD9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32D105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CBB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127B95" w14:textId="77777777" w:rsidR="00D74B5A" w:rsidRDefault="00D74B5A">
            <w:pPr>
              <w:widowControl/>
              <w:jc w:val="left"/>
              <w:rPr>
                <w:rFonts w:eastAsia="Times New Roman"/>
                <w:kern w:val="0"/>
                <w:sz w:val="20"/>
                <w:szCs w:val="20"/>
              </w:rPr>
            </w:pPr>
          </w:p>
        </w:tc>
      </w:tr>
      <w:tr w:rsidR="00D74B5A" w14:paraId="5BB63800" w14:textId="77777777">
        <w:trPr>
          <w:trHeight w:val="288"/>
          <w:jc w:val="center"/>
        </w:trPr>
        <w:tc>
          <w:tcPr>
            <w:tcW w:w="59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440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B8D74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1CC100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4707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26269" w14:textId="77777777" w:rsidR="00D74B5A" w:rsidRDefault="00D74B5A">
            <w:pPr>
              <w:widowControl/>
              <w:jc w:val="left"/>
              <w:rPr>
                <w:rFonts w:eastAsia="Times New Roman"/>
                <w:kern w:val="0"/>
                <w:sz w:val="20"/>
                <w:szCs w:val="20"/>
              </w:rPr>
            </w:pPr>
          </w:p>
        </w:tc>
      </w:tr>
    </w:tbl>
    <w:p w14:paraId="788F3A61"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4"/>
        <w:gridCol w:w="484"/>
        <w:gridCol w:w="1358"/>
        <w:gridCol w:w="258"/>
        <w:gridCol w:w="1043"/>
        <w:gridCol w:w="465"/>
        <w:gridCol w:w="983"/>
        <w:gridCol w:w="854"/>
        <w:gridCol w:w="233"/>
        <w:gridCol w:w="392"/>
        <w:gridCol w:w="238"/>
        <w:gridCol w:w="572"/>
        <w:gridCol w:w="396"/>
        <w:gridCol w:w="762"/>
      </w:tblGrid>
      <w:tr w:rsidR="00D74B5A" w14:paraId="33D29138"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BF8809"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6C49684A"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19E3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358B9E47" w14:textId="77777777">
        <w:trPr>
          <w:trHeight w:val="288"/>
          <w:jc w:val="center"/>
        </w:trPr>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C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358" w:type="dxa"/>
            <w:gridSpan w:val="12"/>
            <w:tcBorders>
              <w:top w:val="single" w:sz="4" w:space="0" w:color="auto"/>
              <w:left w:val="nil"/>
              <w:bottom w:val="single" w:sz="4" w:space="0" w:color="auto"/>
              <w:right w:val="single" w:sz="4" w:space="0" w:color="auto"/>
            </w:tcBorders>
            <w:shd w:val="clear" w:color="auto" w:fill="auto"/>
            <w:vAlign w:val="center"/>
          </w:tcPr>
          <w:p w14:paraId="523E27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w:t>
            </w:r>
            <w:proofErr w:type="gramStart"/>
            <w:r>
              <w:rPr>
                <w:rFonts w:ascii="宋体" w:hAnsi="宋体" w:cs="宋体" w:hint="eastAsia"/>
                <w:color w:val="000000"/>
                <w:kern w:val="0"/>
                <w:sz w:val="20"/>
                <w:szCs w:val="20"/>
              </w:rPr>
              <w:t>局昌州财建</w:t>
            </w:r>
            <w:proofErr w:type="gramEnd"/>
            <w:r>
              <w:rPr>
                <w:rFonts w:ascii="宋体" w:hAnsi="宋体" w:cs="宋体" w:hint="eastAsia"/>
                <w:color w:val="000000"/>
                <w:kern w:val="0"/>
                <w:sz w:val="20"/>
                <w:szCs w:val="20"/>
              </w:rPr>
              <w:t>【2022】109号-2023年部分中央财政城镇保障性安居工程补助资金</w:t>
            </w:r>
          </w:p>
        </w:tc>
      </w:tr>
      <w:tr w:rsidR="00D74B5A" w14:paraId="6D697874" w14:textId="77777777">
        <w:trPr>
          <w:trHeight w:val="288"/>
          <w:jc w:val="center"/>
        </w:trPr>
        <w:tc>
          <w:tcPr>
            <w:tcW w:w="9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D9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00" w:type="dxa"/>
            <w:gridSpan w:val="5"/>
            <w:tcBorders>
              <w:top w:val="single" w:sz="4" w:space="0" w:color="auto"/>
              <w:left w:val="nil"/>
              <w:bottom w:val="single" w:sz="4" w:space="0" w:color="auto"/>
              <w:right w:val="single" w:sz="4" w:space="0" w:color="auto"/>
            </w:tcBorders>
            <w:shd w:val="clear" w:color="auto" w:fill="auto"/>
            <w:vAlign w:val="center"/>
          </w:tcPr>
          <w:p w14:paraId="6DFF60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59" w:type="dxa"/>
            <w:gridSpan w:val="2"/>
            <w:tcBorders>
              <w:top w:val="single" w:sz="4" w:space="0" w:color="auto"/>
              <w:left w:val="nil"/>
              <w:bottom w:val="single" w:sz="4" w:space="0" w:color="auto"/>
              <w:right w:val="single" w:sz="4" w:space="0" w:color="auto"/>
            </w:tcBorders>
            <w:shd w:val="clear" w:color="auto" w:fill="auto"/>
            <w:vAlign w:val="center"/>
          </w:tcPr>
          <w:p w14:paraId="793373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9" w:type="dxa"/>
            <w:gridSpan w:val="5"/>
            <w:tcBorders>
              <w:top w:val="single" w:sz="4" w:space="0" w:color="auto"/>
              <w:left w:val="nil"/>
              <w:bottom w:val="single" w:sz="4" w:space="0" w:color="auto"/>
              <w:right w:val="single" w:sz="4" w:space="0" w:color="auto"/>
            </w:tcBorders>
            <w:shd w:val="clear" w:color="auto" w:fill="auto"/>
            <w:vAlign w:val="center"/>
          </w:tcPr>
          <w:p w14:paraId="45EB42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1D06650" w14:textId="77777777">
        <w:trPr>
          <w:trHeight w:val="480"/>
          <w:jc w:val="center"/>
        </w:trPr>
        <w:tc>
          <w:tcPr>
            <w:tcW w:w="9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3EEE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14:paraId="43480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D7F3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551359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9" w:type="dxa"/>
            <w:gridSpan w:val="2"/>
            <w:tcBorders>
              <w:top w:val="single" w:sz="4" w:space="0" w:color="auto"/>
              <w:left w:val="nil"/>
              <w:bottom w:val="single" w:sz="4" w:space="0" w:color="auto"/>
              <w:right w:val="single" w:sz="4" w:space="0" w:color="auto"/>
            </w:tcBorders>
            <w:shd w:val="clear" w:color="auto" w:fill="auto"/>
            <w:vAlign w:val="center"/>
          </w:tcPr>
          <w:p w14:paraId="625BBE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74B4EF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5C5CD6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2" w:type="dxa"/>
            <w:tcBorders>
              <w:top w:val="nil"/>
              <w:left w:val="nil"/>
              <w:bottom w:val="single" w:sz="4" w:space="0" w:color="auto"/>
              <w:right w:val="single" w:sz="4" w:space="0" w:color="auto"/>
            </w:tcBorders>
            <w:shd w:val="clear" w:color="auto" w:fill="auto"/>
            <w:vAlign w:val="center"/>
          </w:tcPr>
          <w:p w14:paraId="708BE4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13648C9D" w14:textId="77777777">
        <w:trPr>
          <w:trHeight w:val="441"/>
          <w:jc w:val="center"/>
        </w:trPr>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72F1DE01" w14:textId="77777777" w:rsidR="00D74B5A" w:rsidRDefault="00D74B5A">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14:paraId="43DECF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6" w:type="dxa"/>
            <w:tcBorders>
              <w:top w:val="nil"/>
              <w:left w:val="nil"/>
              <w:bottom w:val="single" w:sz="4" w:space="0" w:color="auto"/>
              <w:right w:val="single" w:sz="4" w:space="0" w:color="auto"/>
            </w:tcBorders>
            <w:shd w:val="clear" w:color="auto" w:fill="auto"/>
            <w:vAlign w:val="center"/>
          </w:tcPr>
          <w:p w14:paraId="55CAC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5EB919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59" w:type="dxa"/>
            <w:gridSpan w:val="2"/>
            <w:tcBorders>
              <w:top w:val="single" w:sz="4" w:space="0" w:color="auto"/>
              <w:left w:val="nil"/>
              <w:bottom w:val="single" w:sz="4" w:space="0" w:color="auto"/>
              <w:right w:val="single" w:sz="4" w:space="0" w:color="auto"/>
            </w:tcBorders>
            <w:shd w:val="clear" w:color="auto" w:fill="auto"/>
            <w:vAlign w:val="center"/>
          </w:tcPr>
          <w:p w14:paraId="7E088E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294117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413DB3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2" w:type="dxa"/>
            <w:tcBorders>
              <w:top w:val="nil"/>
              <w:left w:val="nil"/>
              <w:bottom w:val="single" w:sz="4" w:space="0" w:color="auto"/>
              <w:right w:val="single" w:sz="4" w:space="0" w:color="auto"/>
            </w:tcBorders>
            <w:shd w:val="clear" w:color="auto" w:fill="auto"/>
            <w:vAlign w:val="center"/>
          </w:tcPr>
          <w:p w14:paraId="77159E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E7F86C2" w14:textId="77777777">
        <w:trPr>
          <w:trHeight w:val="441"/>
          <w:jc w:val="center"/>
        </w:trPr>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13731FA8" w14:textId="77777777" w:rsidR="00D74B5A" w:rsidRDefault="00D74B5A">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14:paraId="429221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6" w:type="dxa"/>
            <w:tcBorders>
              <w:top w:val="nil"/>
              <w:left w:val="nil"/>
              <w:bottom w:val="single" w:sz="4" w:space="0" w:color="auto"/>
              <w:right w:val="single" w:sz="4" w:space="0" w:color="auto"/>
            </w:tcBorders>
            <w:shd w:val="clear" w:color="auto" w:fill="auto"/>
            <w:vAlign w:val="center"/>
          </w:tcPr>
          <w:p w14:paraId="7B1B67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655A3C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59" w:type="dxa"/>
            <w:gridSpan w:val="2"/>
            <w:tcBorders>
              <w:top w:val="single" w:sz="4" w:space="0" w:color="auto"/>
              <w:left w:val="nil"/>
              <w:bottom w:val="single" w:sz="4" w:space="0" w:color="auto"/>
              <w:right w:val="single" w:sz="4" w:space="0" w:color="auto"/>
            </w:tcBorders>
            <w:shd w:val="clear" w:color="auto" w:fill="auto"/>
            <w:vAlign w:val="center"/>
          </w:tcPr>
          <w:p w14:paraId="51DF07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743BA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2EDA11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2" w:type="dxa"/>
            <w:tcBorders>
              <w:top w:val="nil"/>
              <w:left w:val="nil"/>
              <w:bottom w:val="single" w:sz="4" w:space="0" w:color="auto"/>
              <w:right w:val="single" w:sz="4" w:space="0" w:color="auto"/>
            </w:tcBorders>
            <w:shd w:val="clear" w:color="auto" w:fill="auto"/>
            <w:vAlign w:val="center"/>
          </w:tcPr>
          <w:p w14:paraId="7EE47C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29EF6A70" w14:textId="77777777">
        <w:trPr>
          <w:trHeight w:val="441"/>
          <w:jc w:val="center"/>
        </w:trPr>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1D617C59" w14:textId="77777777" w:rsidR="00D74B5A" w:rsidRDefault="00D74B5A">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14:paraId="3FEC1A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016" w:type="dxa"/>
            <w:tcBorders>
              <w:top w:val="nil"/>
              <w:left w:val="nil"/>
              <w:bottom w:val="single" w:sz="4" w:space="0" w:color="auto"/>
              <w:right w:val="single" w:sz="4" w:space="0" w:color="auto"/>
            </w:tcBorders>
            <w:shd w:val="clear" w:color="auto" w:fill="auto"/>
            <w:vAlign w:val="center"/>
          </w:tcPr>
          <w:p w14:paraId="5FCE0F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7F2A36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9" w:type="dxa"/>
            <w:gridSpan w:val="2"/>
            <w:tcBorders>
              <w:top w:val="single" w:sz="4" w:space="0" w:color="auto"/>
              <w:left w:val="nil"/>
              <w:bottom w:val="single" w:sz="4" w:space="0" w:color="auto"/>
              <w:right w:val="single" w:sz="4" w:space="0" w:color="auto"/>
            </w:tcBorders>
            <w:shd w:val="clear" w:color="auto" w:fill="auto"/>
            <w:vAlign w:val="center"/>
          </w:tcPr>
          <w:p w14:paraId="11695E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1250C3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3F688C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2" w:type="dxa"/>
            <w:tcBorders>
              <w:top w:val="nil"/>
              <w:left w:val="nil"/>
              <w:bottom w:val="single" w:sz="4" w:space="0" w:color="auto"/>
              <w:right w:val="single" w:sz="4" w:space="0" w:color="auto"/>
            </w:tcBorders>
            <w:shd w:val="clear" w:color="auto" w:fill="auto"/>
            <w:vAlign w:val="center"/>
          </w:tcPr>
          <w:p w14:paraId="28D90D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EB7AF3" w14:textId="77777777">
        <w:trPr>
          <w:trHeight w:val="441"/>
          <w:jc w:val="center"/>
        </w:trPr>
        <w:tc>
          <w:tcPr>
            <w:tcW w:w="942" w:type="dxa"/>
            <w:gridSpan w:val="2"/>
            <w:vMerge/>
            <w:tcBorders>
              <w:top w:val="single" w:sz="4" w:space="0" w:color="auto"/>
              <w:left w:val="single" w:sz="4" w:space="0" w:color="auto"/>
              <w:bottom w:val="single" w:sz="4" w:space="0" w:color="auto"/>
              <w:right w:val="single" w:sz="4" w:space="0" w:color="auto"/>
            </w:tcBorders>
            <w:vAlign w:val="center"/>
          </w:tcPr>
          <w:p w14:paraId="60D31F6E" w14:textId="77777777" w:rsidR="00D74B5A" w:rsidRDefault="00D74B5A">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tcPr>
          <w:p w14:paraId="1E69A9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16" w:type="dxa"/>
            <w:tcBorders>
              <w:top w:val="nil"/>
              <w:left w:val="nil"/>
              <w:bottom w:val="single" w:sz="4" w:space="0" w:color="auto"/>
              <w:right w:val="single" w:sz="4" w:space="0" w:color="auto"/>
            </w:tcBorders>
            <w:shd w:val="clear" w:color="auto" w:fill="auto"/>
            <w:vAlign w:val="center"/>
          </w:tcPr>
          <w:p w14:paraId="5698C5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0" w:type="dxa"/>
            <w:gridSpan w:val="2"/>
            <w:tcBorders>
              <w:top w:val="single" w:sz="4" w:space="0" w:color="auto"/>
              <w:left w:val="nil"/>
              <w:bottom w:val="single" w:sz="4" w:space="0" w:color="auto"/>
              <w:right w:val="single" w:sz="4" w:space="0" w:color="auto"/>
            </w:tcBorders>
            <w:shd w:val="clear" w:color="auto" w:fill="auto"/>
            <w:vAlign w:val="center"/>
          </w:tcPr>
          <w:p w14:paraId="3DD61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9" w:type="dxa"/>
            <w:gridSpan w:val="2"/>
            <w:tcBorders>
              <w:top w:val="single" w:sz="4" w:space="0" w:color="auto"/>
              <w:left w:val="nil"/>
              <w:bottom w:val="single" w:sz="4" w:space="0" w:color="auto"/>
              <w:right w:val="single" w:sz="4" w:space="0" w:color="auto"/>
            </w:tcBorders>
            <w:shd w:val="clear" w:color="auto" w:fill="auto"/>
            <w:vAlign w:val="center"/>
          </w:tcPr>
          <w:p w14:paraId="5A0E3C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6F4024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3" w:type="dxa"/>
            <w:gridSpan w:val="2"/>
            <w:tcBorders>
              <w:top w:val="single" w:sz="4" w:space="0" w:color="auto"/>
              <w:left w:val="nil"/>
              <w:bottom w:val="single" w:sz="4" w:space="0" w:color="auto"/>
              <w:right w:val="single" w:sz="4" w:space="0" w:color="auto"/>
            </w:tcBorders>
            <w:shd w:val="clear" w:color="auto" w:fill="auto"/>
            <w:vAlign w:val="center"/>
          </w:tcPr>
          <w:p w14:paraId="0ABF3E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2" w:type="dxa"/>
            <w:tcBorders>
              <w:top w:val="nil"/>
              <w:left w:val="nil"/>
              <w:bottom w:val="single" w:sz="4" w:space="0" w:color="auto"/>
              <w:right w:val="single" w:sz="4" w:space="0" w:color="auto"/>
            </w:tcBorders>
            <w:shd w:val="clear" w:color="auto" w:fill="auto"/>
            <w:vAlign w:val="center"/>
          </w:tcPr>
          <w:p w14:paraId="65DDE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B7A28A3" w14:textId="77777777">
        <w:trPr>
          <w:trHeight w:val="288"/>
          <w:jc w:val="center"/>
        </w:trPr>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40D86C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1" w:type="dxa"/>
            <w:gridSpan w:val="6"/>
            <w:tcBorders>
              <w:top w:val="single" w:sz="4" w:space="0" w:color="auto"/>
              <w:left w:val="nil"/>
              <w:bottom w:val="single" w:sz="4" w:space="0" w:color="auto"/>
              <w:right w:val="single" w:sz="4" w:space="0" w:color="auto"/>
            </w:tcBorders>
            <w:shd w:val="clear" w:color="auto" w:fill="auto"/>
            <w:vAlign w:val="center"/>
          </w:tcPr>
          <w:p w14:paraId="49BA16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58" w:type="dxa"/>
            <w:gridSpan w:val="7"/>
            <w:tcBorders>
              <w:top w:val="single" w:sz="4" w:space="0" w:color="auto"/>
              <w:left w:val="nil"/>
              <w:bottom w:val="single" w:sz="4" w:space="0" w:color="auto"/>
              <w:right w:val="single" w:sz="4" w:space="0" w:color="auto"/>
            </w:tcBorders>
            <w:shd w:val="clear" w:color="auto" w:fill="auto"/>
            <w:vAlign w:val="center"/>
          </w:tcPr>
          <w:p w14:paraId="0310E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B2E775C" w14:textId="77777777">
        <w:trPr>
          <w:trHeight w:val="540"/>
          <w:jc w:val="center"/>
        </w:trPr>
        <w:tc>
          <w:tcPr>
            <w:tcW w:w="471" w:type="dxa"/>
            <w:vMerge/>
            <w:tcBorders>
              <w:top w:val="nil"/>
              <w:left w:val="single" w:sz="4" w:space="0" w:color="auto"/>
              <w:bottom w:val="single" w:sz="4" w:space="0" w:color="auto"/>
              <w:right w:val="single" w:sz="4" w:space="0" w:color="auto"/>
            </w:tcBorders>
            <w:vAlign w:val="center"/>
          </w:tcPr>
          <w:p w14:paraId="5875D08E" w14:textId="77777777" w:rsidR="00D74B5A" w:rsidRDefault="00D74B5A">
            <w:pPr>
              <w:widowControl/>
              <w:jc w:val="left"/>
              <w:rPr>
                <w:rFonts w:ascii="宋体" w:hAnsi="宋体" w:cs="宋体" w:hint="eastAsia"/>
                <w:color w:val="000000"/>
                <w:kern w:val="0"/>
                <w:sz w:val="20"/>
                <w:szCs w:val="20"/>
              </w:rPr>
            </w:pPr>
          </w:p>
        </w:tc>
        <w:tc>
          <w:tcPr>
            <w:tcW w:w="4471" w:type="dxa"/>
            <w:gridSpan w:val="6"/>
            <w:tcBorders>
              <w:top w:val="single" w:sz="4" w:space="0" w:color="auto"/>
              <w:left w:val="nil"/>
              <w:bottom w:val="single" w:sz="4" w:space="0" w:color="auto"/>
              <w:right w:val="single" w:sz="4" w:space="0" w:color="auto"/>
            </w:tcBorders>
            <w:shd w:val="clear" w:color="auto" w:fill="auto"/>
          </w:tcPr>
          <w:p w14:paraId="3ACEB22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目标1：计划对木垒县老旧小区进行改造，总建筑面积14.46万平方米，受益户数1397户，改造楼栋数51栋，改造小区数9个。目标2：进行老旧小区改造提升，进一步改善群众居住条件。</w:t>
            </w:r>
          </w:p>
        </w:tc>
        <w:tc>
          <w:tcPr>
            <w:tcW w:w="3358" w:type="dxa"/>
            <w:gridSpan w:val="7"/>
            <w:tcBorders>
              <w:top w:val="single" w:sz="4" w:space="0" w:color="auto"/>
              <w:left w:val="nil"/>
              <w:bottom w:val="single" w:sz="4" w:space="0" w:color="auto"/>
              <w:right w:val="single" w:sz="4" w:space="0" w:color="auto"/>
            </w:tcBorders>
            <w:shd w:val="clear" w:color="auto" w:fill="auto"/>
          </w:tcPr>
          <w:p w14:paraId="269632F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截至项目自评，我单位已完成如下工作：实际完成建设规模及主要建设内容:改造楼房屋面防水26561平方米;外墙保温5209 平方米;外墙粉刷19299平方米;楼道内粉刷11421 平方米;楼梯扶手刷漆1666平方米;踢脚线粉刷279平方米;楼房单元门44</w:t>
            </w:r>
            <w:proofErr w:type="gramStart"/>
            <w:r>
              <w:rPr>
                <w:rFonts w:ascii="宋体" w:hAnsi="宋体" w:cs="宋体" w:hint="eastAsia"/>
                <w:color w:val="000000"/>
                <w:kern w:val="0"/>
                <w:sz w:val="20"/>
                <w:szCs w:val="20"/>
              </w:rPr>
              <w:t>樘</w:t>
            </w:r>
            <w:proofErr w:type="gramEnd"/>
            <w:r>
              <w:rPr>
                <w:rFonts w:ascii="宋体" w:hAnsi="宋体" w:cs="宋体" w:hint="eastAsia"/>
                <w:color w:val="000000"/>
                <w:kern w:val="0"/>
                <w:sz w:val="20"/>
                <w:szCs w:val="20"/>
              </w:rPr>
              <w:t>;干粉灭火器383个;供水管网573米;排水管网 641米;供热管网160米;电力管网 202米;道路硬化18050平方米;绿化1431 平方米;光伏充电车棚160 平方米;太阳能庭院灯30个;铁艺围栏347米;加装电梯2部及配套附属设施等。</w:t>
            </w:r>
          </w:p>
        </w:tc>
      </w:tr>
      <w:tr w:rsidR="00D74B5A" w14:paraId="53703167" w14:textId="77777777">
        <w:trPr>
          <w:trHeight w:val="312"/>
          <w:jc w:val="center"/>
        </w:trPr>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70A5FC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2ADE6D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23" w:type="dxa"/>
            <w:vMerge w:val="restart"/>
            <w:tcBorders>
              <w:top w:val="nil"/>
              <w:left w:val="single" w:sz="4" w:space="0" w:color="auto"/>
              <w:bottom w:val="single" w:sz="4" w:space="0" w:color="auto"/>
              <w:right w:val="single" w:sz="4" w:space="0" w:color="auto"/>
            </w:tcBorders>
            <w:shd w:val="clear" w:color="auto" w:fill="auto"/>
            <w:vAlign w:val="center"/>
          </w:tcPr>
          <w:p w14:paraId="321C9F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2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B21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57" w:type="dxa"/>
            <w:vMerge w:val="restart"/>
            <w:tcBorders>
              <w:top w:val="nil"/>
              <w:left w:val="single" w:sz="4" w:space="0" w:color="auto"/>
              <w:bottom w:val="single" w:sz="4" w:space="0" w:color="auto"/>
              <w:right w:val="single" w:sz="4" w:space="0" w:color="auto"/>
            </w:tcBorders>
            <w:shd w:val="clear" w:color="auto" w:fill="auto"/>
            <w:vAlign w:val="center"/>
          </w:tcPr>
          <w:p w14:paraId="04A129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35D04A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608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DC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486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FB1BBC2" w14:textId="77777777">
        <w:trPr>
          <w:trHeight w:val="312"/>
          <w:jc w:val="center"/>
        </w:trPr>
        <w:tc>
          <w:tcPr>
            <w:tcW w:w="471" w:type="dxa"/>
            <w:vMerge/>
            <w:tcBorders>
              <w:top w:val="nil"/>
              <w:left w:val="single" w:sz="4" w:space="0" w:color="auto"/>
              <w:bottom w:val="single" w:sz="4" w:space="0" w:color="auto"/>
              <w:right w:val="single" w:sz="4" w:space="0" w:color="auto"/>
            </w:tcBorders>
            <w:vAlign w:val="center"/>
          </w:tcPr>
          <w:p w14:paraId="12240D92"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0C2942A7" w14:textId="77777777" w:rsidR="00D74B5A" w:rsidRDefault="00D74B5A">
            <w:pPr>
              <w:widowControl/>
              <w:jc w:val="left"/>
              <w:rPr>
                <w:rFonts w:ascii="宋体" w:hAnsi="宋体" w:cs="宋体" w:hint="eastAsia"/>
                <w:color w:val="000000"/>
                <w:kern w:val="0"/>
                <w:sz w:val="20"/>
                <w:szCs w:val="20"/>
              </w:rPr>
            </w:pPr>
          </w:p>
        </w:tc>
        <w:tc>
          <w:tcPr>
            <w:tcW w:w="1323" w:type="dxa"/>
            <w:vMerge/>
            <w:tcBorders>
              <w:top w:val="nil"/>
              <w:left w:val="single" w:sz="4" w:space="0" w:color="auto"/>
              <w:bottom w:val="single" w:sz="4" w:space="0" w:color="auto"/>
              <w:right w:val="single" w:sz="4" w:space="0" w:color="auto"/>
            </w:tcBorders>
            <w:vAlign w:val="center"/>
          </w:tcPr>
          <w:p w14:paraId="25EEC561" w14:textId="77777777" w:rsidR="00D74B5A" w:rsidRDefault="00D74B5A">
            <w:pPr>
              <w:widowControl/>
              <w:jc w:val="left"/>
              <w:rPr>
                <w:rFonts w:ascii="宋体" w:hAnsi="宋体" w:cs="宋体" w:hint="eastAsia"/>
                <w:color w:val="000000"/>
                <w:kern w:val="0"/>
                <w:sz w:val="20"/>
                <w:szCs w:val="20"/>
              </w:rPr>
            </w:pPr>
          </w:p>
        </w:tc>
        <w:tc>
          <w:tcPr>
            <w:tcW w:w="1720" w:type="dxa"/>
            <w:gridSpan w:val="3"/>
            <w:vMerge/>
            <w:tcBorders>
              <w:top w:val="single" w:sz="4" w:space="0" w:color="auto"/>
              <w:left w:val="single" w:sz="4" w:space="0" w:color="auto"/>
              <w:bottom w:val="single" w:sz="4" w:space="0" w:color="auto"/>
              <w:right w:val="single" w:sz="4" w:space="0" w:color="auto"/>
            </w:tcBorders>
            <w:vAlign w:val="center"/>
          </w:tcPr>
          <w:p w14:paraId="5416E35E" w14:textId="77777777" w:rsidR="00D74B5A" w:rsidRDefault="00D74B5A">
            <w:pPr>
              <w:widowControl/>
              <w:jc w:val="left"/>
              <w:rPr>
                <w:rFonts w:ascii="宋体" w:hAnsi="宋体" w:cs="宋体" w:hint="eastAsia"/>
                <w:color w:val="000000"/>
                <w:kern w:val="0"/>
                <w:sz w:val="20"/>
                <w:szCs w:val="20"/>
              </w:rPr>
            </w:pPr>
          </w:p>
        </w:tc>
        <w:tc>
          <w:tcPr>
            <w:tcW w:w="957" w:type="dxa"/>
            <w:vMerge/>
            <w:tcBorders>
              <w:top w:val="nil"/>
              <w:left w:val="single" w:sz="4" w:space="0" w:color="auto"/>
              <w:bottom w:val="single" w:sz="4" w:space="0" w:color="auto"/>
              <w:right w:val="single" w:sz="4" w:space="0" w:color="auto"/>
            </w:tcBorders>
            <w:vAlign w:val="center"/>
          </w:tcPr>
          <w:p w14:paraId="0D1D71C8" w14:textId="77777777" w:rsidR="00D74B5A" w:rsidRDefault="00D74B5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3DA2B6F6" w14:textId="77777777" w:rsidR="00D74B5A" w:rsidRDefault="00D74B5A">
            <w:pPr>
              <w:widowControl/>
              <w:jc w:val="left"/>
              <w:rPr>
                <w:rFonts w:ascii="宋体" w:hAnsi="宋体" w:cs="宋体" w:hint="eastAsia"/>
                <w:color w:val="000000"/>
                <w:kern w:val="0"/>
                <w:sz w:val="20"/>
                <w:szCs w:val="20"/>
              </w:rPr>
            </w:pPr>
          </w:p>
        </w:tc>
        <w:tc>
          <w:tcPr>
            <w:tcW w:w="609" w:type="dxa"/>
            <w:gridSpan w:val="2"/>
            <w:vMerge/>
            <w:tcBorders>
              <w:top w:val="single" w:sz="4" w:space="0" w:color="auto"/>
              <w:left w:val="single" w:sz="4" w:space="0" w:color="auto"/>
              <w:bottom w:val="single" w:sz="4" w:space="0" w:color="auto"/>
              <w:right w:val="single" w:sz="4" w:space="0" w:color="auto"/>
            </w:tcBorders>
            <w:vAlign w:val="center"/>
          </w:tcPr>
          <w:p w14:paraId="2651C2C7" w14:textId="77777777" w:rsidR="00D74B5A" w:rsidRDefault="00D74B5A">
            <w:pPr>
              <w:widowControl/>
              <w:jc w:val="left"/>
              <w:rPr>
                <w:rFonts w:ascii="宋体" w:hAnsi="宋体" w:cs="宋体" w:hint="eastAsia"/>
                <w:color w:val="000000"/>
                <w:kern w:val="0"/>
                <w:sz w:val="20"/>
                <w:szCs w:val="20"/>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29AA03BE" w14:textId="77777777" w:rsidR="00D74B5A" w:rsidRDefault="00D74B5A">
            <w:pPr>
              <w:widowControl/>
              <w:jc w:val="left"/>
              <w:rPr>
                <w:rFonts w:ascii="宋体" w:hAnsi="宋体" w:cs="宋体" w:hint="eastAsia"/>
                <w:color w:val="000000"/>
                <w:kern w:val="0"/>
                <w:sz w:val="20"/>
                <w:szCs w:val="20"/>
              </w:rPr>
            </w:pPr>
          </w:p>
        </w:tc>
        <w:tc>
          <w:tcPr>
            <w:tcW w:w="1128" w:type="dxa"/>
            <w:gridSpan w:val="2"/>
            <w:vMerge/>
            <w:tcBorders>
              <w:top w:val="single" w:sz="4" w:space="0" w:color="auto"/>
              <w:left w:val="single" w:sz="4" w:space="0" w:color="auto"/>
              <w:bottom w:val="single" w:sz="4" w:space="0" w:color="auto"/>
              <w:right w:val="single" w:sz="4" w:space="0" w:color="auto"/>
            </w:tcBorders>
            <w:vAlign w:val="center"/>
          </w:tcPr>
          <w:p w14:paraId="7A5E5361" w14:textId="77777777" w:rsidR="00D74B5A" w:rsidRDefault="00D74B5A">
            <w:pPr>
              <w:widowControl/>
              <w:jc w:val="left"/>
              <w:rPr>
                <w:rFonts w:ascii="宋体" w:hAnsi="宋体" w:cs="宋体" w:hint="eastAsia"/>
                <w:color w:val="000000"/>
                <w:kern w:val="0"/>
                <w:sz w:val="20"/>
                <w:szCs w:val="20"/>
              </w:rPr>
            </w:pPr>
          </w:p>
        </w:tc>
      </w:tr>
      <w:tr w:rsidR="00D74B5A" w14:paraId="565F6EF4" w14:textId="77777777">
        <w:trPr>
          <w:trHeight w:val="399"/>
          <w:jc w:val="center"/>
        </w:trPr>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307CBD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3C78B7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23" w:type="dxa"/>
            <w:tcBorders>
              <w:top w:val="nil"/>
              <w:left w:val="nil"/>
              <w:bottom w:val="single" w:sz="4" w:space="0" w:color="auto"/>
              <w:right w:val="single" w:sz="4" w:space="0" w:color="auto"/>
            </w:tcBorders>
            <w:shd w:val="clear" w:color="auto" w:fill="auto"/>
            <w:vAlign w:val="center"/>
          </w:tcPr>
          <w:p w14:paraId="7E311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3C7A7B1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建筑面积</w:t>
            </w:r>
          </w:p>
        </w:tc>
        <w:tc>
          <w:tcPr>
            <w:tcW w:w="957" w:type="dxa"/>
            <w:tcBorders>
              <w:top w:val="nil"/>
              <w:left w:val="nil"/>
              <w:bottom w:val="single" w:sz="4" w:space="0" w:color="auto"/>
              <w:right w:val="single" w:sz="4" w:space="0" w:color="auto"/>
            </w:tcBorders>
            <w:shd w:val="clear" w:color="auto" w:fill="auto"/>
            <w:vAlign w:val="center"/>
          </w:tcPr>
          <w:p w14:paraId="41D06F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&gt;=14.46万平方米</w:t>
            </w:r>
          </w:p>
        </w:tc>
        <w:tc>
          <w:tcPr>
            <w:tcW w:w="832" w:type="dxa"/>
            <w:tcBorders>
              <w:top w:val="nil"/>
              <w:left w:val="nil"/>
              <w:bottom w:val="single" w:sz="4" w:space="0" w:color="auto"/>
              <w:right w:val="single" w:sz="4" w:space="0" w:color="auto"/>
            </w:tcBorders>
            <w:shd w:val="clear" w:color="auto" w:fill="auto"/>
            <w:vAlign w:val="center"/>
          </w:tcPr>
          <w:p w14:paraId="7447F0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=6.64万平方米</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06DF05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34DDF8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42A1DB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因预算资金1429万元，实际执行资金598.77万元，实际完成建筑面积6.64万平方米。</w:t>
            </w:r>
          </w:p>
        </w:tc>
      </w:tr>
      <w:tr w:rsidR="00D74B5A" w14:paraId="324764BE"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26305FCF"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28D84185"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0B5663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0C31642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改造小区数</w:t>
            </w:r>
          </w:p>
        </w:tc>
        <w:tc>
          <w:tcPr>
            <w:tcW w:w="957" w:type="dxa"/>
            <w:tcBorders>
              <w:top w:val="nil"/>
              <w:left w:val="nil"/>
              <w:bottom w:val="single" w:sz="4" w:space="0" w:color="auto"/>
              <w:right w:val="single" w:sz="4" w:space="0" w:color="auto"/>
            </w:tcBorders>
            <w:shd w:val="clear" w:color="auto" w:fill="auto"/>
            <w:vAlign w:val="center"/>
          </w:tcPr>
          <w:p w14:paraId="5DDCFD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&gt;=9个</w:t>
            </w:r>
          </w:p>
        </w:tc>
        <w:tc>
          <w:tcPr>
            <w:tcW w:w="832" w:type="dxa"/>
            <w:tcBorders>
              <w:top w:val="nil"/>
              <w:left w:val="nil"/>
              <w:bottom w:val="single" w:sz="4" w:space="0" w:color="auto"/>
              <w:right w:val="single" w:sz="4" w:space="0" w:color="auto"/>
            </w:tcBorders>
            <w:shd w:val="clear" w:color="auto" w:fill="auto"/>
            <w:vAlign w:val="center"/>
          </w:tcPr>
          <w:p w14:paraId="020140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051CA2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36A0F8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585E3C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3DC4E5"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77F09879"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641656C9"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480C4E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1B2DBEB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957" w:type="dxa"/>
            <w:tcBorders>
              <w:top w:val="nil"/>
              <w:left w:val="nil"/>
              <w:bottom w:val="single" w:sz="4" w:space="0" w:color="auto"/>
              <w:right w:val="single" w:sz="4" w:space="0" w:color="auto"/>
            </w:tcBorders>
            <w:shd w:val="clear" w:color="auto" w:fill="auto"/>
            <w:vAlign w:val="center"/>
          </w:tcPr>
          <w:p w14:paraId="44FAC1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2" w:type="dxa"/>
            <w:tcBorders>
              <w:top w:val="nil"/>
              <w:left w:val="nil"/>
              <w:bottom w:val="single" w:sz="4" w:space="0" w:color="auto"/>
              <w:right w:val="single" w:sz="4" w:space="0" w:color="auto"/>
            </w:tcBorders>
            <w:shd w:val="clear" w:color="auto" w:fill="auto"/>
            <w:vAlign w:val="center"/>
          </w:tcPr>
          <w:p w14:paraId="62CD2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746974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0CB6E5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5F8054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D500E0B"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31B760AE"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6304C4BB"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48FC2B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0D273B3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开工目标完成率</w:t>
            </w:r>
          </w:p>
        </w:tc>
        <w:tc>
          <w:tcPr>
            <w:tcW w:w="957" w:type="dxa"/>
            <w:tcBorders>
              <w:top w:val="nil"/>
              <w:left w:val="nil"/>
              <w:bottom w:val="single" w:sz="4" w:space="0" w:color="auto"/>
              <w:right w:val="single" w:sz="4" w:space="0" w:color="auto"/>
            </w:tcBorders>
            <w:shd w:val="clear" w:color="auto" w:fill="auto"/>
            <w:vAlign w:val="center"/>
          </w:tcPr>
          <w:p w14:paraId="35179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2" w:type="dxa"/>
            <w:tcBorders>
              <w:top w:val="nil"/>
              <w:left w:val="nil"/>
              <w:bottom w:val="single" w:sz="4" w:space="0" w:color="auto"/>
              <w:right w:val="single" w:sz="4" w:space="0" w:color="auto"/>
            </w:tcBorders>
            <w:shd w:val="clear" w:color="auto" w:fill="auto"/>
            <w:vAlign w:val="center"/>
          </w:tcPr>
          <w:p w14:paraId="66228F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56E253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43A74D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045008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AFD7845"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53378341" w14:textId="77777777" w:rsidR="00D74B5A" w:rsidRDefault="00D74B5A">
            <w:pPr>
              <w:widowControl/>
              <w:jc w:val="left"/>
              <w:rPr>
                <w:rFonts w:ascii="宋体" w:hAnsi="宋体" w:cs="宋体" w:hint="eastAsia"/>
                <w:color w:val="000000"/>
                <w:kern w:val="0"/>
                <w:sz w:val="20"/>
                <w:szCs w:val="20"/>
              </w:rPr>
            </w:pPr>
          </w:p>
        </w:tc>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13B324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23" w:type="dxa"/>
            <w:tcBorders>
              <w:top w:val="nil"/>
              <w:left w:val="nil"/>
              <w:bottom w:val="single" w:sz="4" w:space="0" w:color="auto"/>
              <w:right w:val="single" w:sz="4" w:space="0" w:color="auto"/>
            </w:tcBorders>
            <w:shd w:val="clear" w:color="auto" w:fill="auto"/>
            <w:vAlign w:val="center"/>
          </w:tcPr>
          <w:p w14:paraId="5A8B9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38C6A67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57" w:type="dxa"/>
            <w:tcBorders>
              <w:top w:val="nil"/>
              <w:left w:val="nil"/>
              <w:bottom w:val="single" w:sz="4" w:space="0" w:color="auto"/>
              <w:right w:val="single" w:sz="4" w:space="0" w:color="auto"/>
            </w:tcBorders>
            <w:shd w:val="clear" w:color="auto" w:fill="auto"/>
            <w:vAlign w:val="center"/>
          </w:tcPr>
          <w:p w14:paraId="37EE18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32" w:type="dxa"/>
            <w:tcBorders>
              <w:top w:val="nil"/>
              <w:left w:val="nil"/>
              <w:bottom w:val="single" w:sz="4" w:space="0" w:color="auto"/>
              <w:right w:val="single" w:sz="4" w:space="0" w:color="auto"/>
            </w:tcBorders>
            <w:shd w:val="clear" w:color="auto" w:fill="auto"/>
            <w:vAlign w:val="center"/>
          </w:tcPr>
          <w:p w14:paraId="443E03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1A1263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4E8CF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11D3F2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2E7D4D"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38FBA816"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296C3699"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377766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7AB42F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tcPr>
          <w:p w14:paraId="6D8830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1CB8DA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7AB043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570EAD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69316C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67920E4"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1A89BB95"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30EDF6FB"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3428C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1BC0AD0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tcPr>
          <w:p w14:paraId="49BAB5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1AD735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4D1C65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555CCE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645D9D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2570572"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1FEFC4BD" w14:textId="77777777" w:rsidR="00D74B5A" w:rsidRDefault="00D74B5A">
            <w:pPr>
              <w:widowControl/>
              <w:jc w:val="left"/>
              <w:rPr>
                <w:rFonts w:ascii="宋体" w:hAnsi="宋体" w:cs="宋体" w:hint="eastAsia"/>
                <w:color w:val="000000"/>
                <w:kern w:val="0"/>
                <w:sz w:val="20"/>
                <w:szCs w:val="20"/>
              </w:rPr>
            </w:pPr>
          </w:p>
        </w:tc>
        <w:tc>
          <w:tcPr>
            <w:tcW w:w="471" w:type="dxa"/>
            <w:vMerge w:val="restart"/>
            <w:tcBorders>
              <w:top w:val="nil"/>
              <w:left w:val="single" w:sz="4" w:space="0" w:color="auto"/>
              <w:bottom w:val="single" w:sz="4" w:space="0" w:color="auto"/>
              <w:right w:val="single" w:sz="4" w:space="0" w:color="auto"/>
            </w:tcBorders>
            <w:shd w:val="clear" w:color="auto" w:fill="auto"/>
            <w:vAlign w:val="center"/>
          </w:tcPr>
          <w:p w14:paraId="4C5B4E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23" w:type="dxa"/>
            <w:tcBorders>
              <w:top w:val="nil"/>
              <w:left w:val="nil"/>
              <w:bottom w:val="single" w:sz="4" w:space="0" w:color="auto"/>
              <w:right w:val="single" w:sz="4" w:space="0" w:color="auto"/>
            </w:tcBorders>
            <w:shd w:val="clear" w:color="auto" w:fill="auto"/>
            <w:vAlign w:val="center"/>
          </w:tcPr>
          <w:p w14:paraId="65DFFF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5D4E8B9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tcPr>
          <w:p w14:paraId="294EED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3F7AE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5FF391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1E334F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31847A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0BFE7A"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1F78C114"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7693EDDC"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241909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6F96371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受益户数</w:t>
            </w:r>
          </w:p>
        </w:tc>
        <w:tc>
          <w:tcPr>
            <w:tcW w:w="957" w:type="dxa"/>
            <w:tcBorders>
              <w:top w:val="nil"/>
              <w:left w:val="nil"/>
              <w:bottom w:val="single" w:sz="4" w:space="0" w:color="auto"/>
              <w:right w:val="single" w:sz="4" w:space="0" w:color="auto"/>
            </w:tcBorders>
            <w:shd w:val="clear" w:color="auto" w:fill="auto"/>
            <w:vAlign w:val="center"/>
          </w:tcPr>
          <w:p w14:paraId="70CCAB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&gt;=1397户</w:t>
            </w:r>
          </w:p>
        </w:tc>
        <w:tc>
          <w:tcPr>
            <w:tcW w:w="832" w:type="dxa"/>
            <w:tcBorders>
              <w:top w:val="nil"/>
              <w:left w:val="nil"/>
              <w:bottom w:val="single" w:sz="4" w:space="0" w:color="auto"/>
              <w:right w:val="single" w:sz="4" w:space="0" w:color="auto"/>
            </w:tcBorders>
            <w:shd w:val="clear" w:color="auto" w:fill="auto"/>
            <w:vAlign w:val="center"/>
          </w:tcPr>
          <w:p w14:paraId="76E88D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=1397户</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5281A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51E823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51AB4F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BD76430"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4B2E58F3" w14:textId="77777777" w:rsidR="00D74B5A" w:rsidRDefault="00D74B5A">
            <w:pPr>
              <w:widowControl/>
              <w:jc w:val="left"/>
              <w:rPr>
                <w:rFonts w:ascii="宋体" w:hAnsi="宋体" w:cs="宋体" w:hint="eastAsia"/>
                <w:color w:val="000000"/>
                <w:kern w:val="0"/>
                <w:sz w:val="20"/>
                <w:szCs w:val="20"/>
              </w:rPr>
            </w:pPr>
          </w:p>
        </w:tc>
        <w:tc>
          <w:tcPr>
            <w:tcW w:w="471" w:type="dxa"/>
            <w:vMerge/>
            <w:tcBorders>
              <w:top w:val="nil"/>
              <w:left w:val="single" w:sz="4" w:space="0" w:color="auto"/>
              <w:bottom w:val="single" w:sz="4" w:space="0" w:color="auto"/>
              <w:right w:val="single" w:sz="4" w:space="0" w:color="auto"/>
            </w:tcBorders>
            <w:vAlign w:val="center"/>
          </w:tcPr>
          <w:p w14:paraId="4C1738D2" w14:textId="77777777" w:rsidR="00D74B5A" w:rsidRDefault="00D74B5A">
            <w:pPr>
              <w:widowControl/>
              <w:jc w:val="left"/>
              <w:rPr>
                <w:rFonts w:ascii="宋体" w:hAnsi="宋体" w:cs="宋体" w:hint="eastAsia"/>
                <w:color w:val="000000"/>
                <w:kern w:val="0"/>
                <w:sz w:val="20"/>
                <w:szCs w:val="20"/>
              </w:rPr>
            </w:pPr>
          </w:p>
        </w:tc>
        <w:tc>
          <w:tcPr>
            <w:tcW w:w="1323" w:type="dxa"/>
            <w:tcBorders>
              <w:top w:val="nil"/>
              <w:left w:val="nil"/>
              <w:bottom w:val="single" w:sz="4" w:space="0" w:color="auto"/>
              <w:right w:val="single" w:sz="4" w:space="0" w:color="auto"/>
            </w:tcBorders>
            <w:shd w:val="clear" w:color="auto" w:fill="auto"/>
            <w:vAlign w:val="center"/>
          </w:tcPr>
          <w:p w14:paraId="31EBA2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37BCB33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7" w:type="dxa"/>
            <w:tcBorders>
              <w:top w:val="nil"/>
              <w:left w:val="nil"/>
              <w:bottom w:val="single" w:sz="4" w:space="0" w:color="auto"/>
              <w:right w:val="single" w:sz="4" w:space="0" w:color="auto"/>
            </w:tcBorders>
            <w:shd w:val="clear" w:color="auto" w:fill="auto"/>
            <w:vAlign w:val="center"/>
          </w:tcPr>
          <w:p w14:paraId="5D350F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579770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67D524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76F540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39B3A54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25C1771" w14:textId="77777777">
        <w:trPr>
          <w:trHeight w:val="399"/>
          <w:jc w:val="center"/>
        </w:trPr>
        <w:tc>
          <w:tcPr>
            <w:tcW w:w="471" w:type="dxa"/>
            <w:vMerge/>
            <w:tcBorders>
              <w:top w:val="nil"/>
              <w:left w:val="single" w:sz="4" w:space="0" w:color="auto"/>
              <w:bottom w:val="single" w:sz="4" w:space="0" w:color="auto"/>
              <w:right w:val="single" w:sz="4" w:space="0" w:color="auto"/>
            </w:tcBorders>
            <w:vAlign w:val="center"/>
          </w:tcPr>
          <w:p w14:paraId="512B5A68" w14:textId="77777777" w:rsidR="00D74B5A" w:rsidRDefault="00D74B5A">
            <w:pPr>
              <w:widowControl/>
              <w:jc w:val="left"/>
              <w:rPr>
                <w:rFonts w:ascii="宋体" w:hAnsi="宋体" w:cs="宋体" w:hint="eastAsia"/>
                <w:color w:val="000000"/>
                <w:kern w:val="0"/>
                <w:sz w:val="20"/>
                <w:szCs w:val="20"/>
              </w:rPr>
            </w:pPr>
          </w:p>
        </w:tc>
        <w:tc>
          <w:tcPr>
            <w:tcW w:w="471" w:type="dxa"/>
            <w:tcBorders>
              <w:top w:val="nil"/>
              <w:left w:val="nil"/>
              <w:bottom w:val="single" w:sz="4" w:space="0" w:color="auto"/>
              <w:right w:val="single" w:sz="4" w:space="0" w:color="auto"/>
            </w:tcBorders>
            <w:shd w:val="clear" w:color="auto" w:fill="auto"/>
            <w:vAlign w:val="center"/>
          </w:tcPr>
          <w:p w14:paraId="07382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3" w:type="dxa"/>
            <w:tcBorders>
              <w:top w:val="nil"/>
              <w:left w:val="nil"/>
              <w:bottom w:val="single" w:sz="4" w:space="0" w:color="auto"/>
              <w:right w:val="single" w:sz="4" w:space="0" w:color="auto"/>
            </w:tcBorders>
            <w:shd w:val="clear" w:color="auto" w:fill="auto"/>
            <w:vAlign w:val="center"/>
          </w:tcPr>
          <w:p w14:paraId="0F51E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20" w:type="dxa"/>
            <w:gridSpan w:val="3"/>
            <w:tcBorders>
              <w:top w:val="single" w:sz="4" w:space="0" w:color="auto"/>
              <w:left w:val="nil"/>
              <w:bottom w:val="single" w:sz="4" w:space="0" w:color="auto"/>
              <w:right w:val="single" w:sz="4" w:space="0" w:color="auto"/>
            </w:tcBorders>
            <w:shd w:val="clear" w:color="auto" w:fill="auto"/>
            <w:noWrap/>
            <w:vAlign w:val="center"/>
          </w:tcPr>
          <w:p w14:paraId="539A32C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老旧小区居民满意度</w:t>
            </w:r>
          </w:p>
        </w:tc>
        <w:tc>
          <w:tcPr>
            <w:tcW w:w="957" w:type="dxa"/>
            <w:tcBorders>
              <w:top w:val="nil"/>
              <w:left w:val="nil"/>
              <w:bottom w:val="single" w:sz="4" w:space="0" w:color="auto"/>
              <w:right w:val="single" w:sz="4" w:space="0" w:color="auto"/>
            </w:tcBorders>
            <w:shd w:val="clear" w:color="auto" w:fill="auto"/>
            <w:vAlign w:val="center"/>
          </w:tcPr>
          <w:p w14:paraId="5D9BF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32" w:type="dxa"/>
            <w:tcBorders>
              <w:top w:val="nil"/>
              <w:left w:val="nil"/>
              <w:bottom w:val="single" w:sz="4" w:space="0" w:color="auto"/>
              <w:right w:val="single" w:sz="4" w:space="0" w:color="auto"/>
            </w:tcBorders>
            <w:shd w:val="clear" w:color="auto" w:fill="auto"/>
            <w:vAlign w:val="center"/>
          </w:tcPr>
          <w:p w14:paraId="43C650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2A173C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586AF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1BCE3F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E0937AD" w14:textId="77777777">
        <w:trPr>
          <w:trHeight w:val="288"/>
          <w:jc w:val="center"/>
        </w:trPr>
        <w:tc>
          <w:tcPr>
            <w:tcW w:w="57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FC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9" w:type="dxa"/>
            <w:gridSpan w:val="2"/>
            <w:tcBorders>
              <w:top w:val="single" w:sz="4" w:space="0" w:color="auto"/>
              <w:left w:val="nil"/>
              <w:bottom w:val="single" w:sz="4" w:space="0" w:color="auto"/>
              <w:right w:val="single" w:sz="4" w:space="0" w:color="auto"/>
            </w:tcBorders>
            <w:shd w:val="clear" w:color="auto" w:fill="auto"/>
            <w:vAlign w:val="center"/>
          </w:tcPr>
          <w:p w14:paraId="31F98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4CE2DF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14:paraId="3697F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2A9E1C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6"/>
        <w:gridCol w:w="426"/>
        <w:gridCol w:w="1184"/>
        <w:gridCol w:w="338"/>
        <w:gridCol w:w="1569"/>
        <w:gridCol w:w="598"/>
        <w:gridCol w:w="837"/>
        <w:gridCol w:w="855"/>
        <w:gridCol w:w="189"/>
        <w:gridCol w:w="339"/>
        <w:gridCol w:w="88"/>
        <w:gridCol w:w="610"/>
        <w:gridCol w:w="328"/>
        <w:gridCol w:w="735"/>
      </w:tblGrid>
      <w:tr w:rsidR="00D74B5A" w14:paraId="51287923" w14:textId="77777777">
        <w:trPr>
          <w:trHeight w:val="408"/>
          <w:jc w:val="center"/>
        </w:trPr>
        <w:tc>
          <w:tcPr>
            <w:tcW w:w="8307"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46975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00DA186" w14:textId="77777777">
        <w:trPr>
          <w:trHeight w:val="288"/>
          <w:jc w:val="center"/>
        </w:trPr>
        <w:tc>
          <w:tcPr>
            <w:tcW w:w="8307"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BC04B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EC49B9"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384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475" w:type="dxa"/>
            <w:gridSpan w:val="12"/>
            <w:tcBorders>
              <w:top w:val="single" w:sz="4" w:space="0" w:color="auto"/>
              <w:left w:val="nil"/>
              <w:bottom w:val="single" w:sz="4" w:space="0" w:color="auto"/>
              <w:right w:val="single" w:sz="4" w:space="0" w:color="auto"/>
            </w:tcBorders>
            <w:shd w:val="clear" w:color="auto" w:fill="auto"/>
            <w:vAlign w:val="center"/>
          </w:tcPr>
          <w:p w14:paraId="0B4D7774"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木垒县住房和城乡建设局昌州财建【2022】117号-传统村落保护补助资金</w:t>
            </w:r>
          </w:p>
        </w:tc>
      </w:tr>
      <w:tr w:rsidR="00D74B5A" w14:paraId="38FA93E3"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1A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1" w:type="dxa"/>
            <w:gridSpan w:val="5"/>
            <w:tcBorders>
              <w:top w:val="single" w:sz="4" w:space="0" w:color="auto"/>
              <w:left w:val="nil"/>
              <w:bottom w:val="single" w:sz="4" w:space="0" w:color="auto"/>
              <w:right w:val="single" w:sz="4" w:space="0" w:color="auto"/>
            </w:tcBorders>
            <w:shd w:val="clear" w:color="auto" w:fill="auto"/>
            <w:vAlign w:val="center"/>
          </w:tcPr>
          <w:p w14:paraId="3E787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14:paraId="2D936C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47" w:type="dxa"/>
            <w:gridSpan w:val="5"/>
            <w:tcBorders>
              <w:top w:val="single" w:sz="4" w:space="0" w:color="auto"/>
              <w:left w:val="nil"/>
              <w:bottom w:val="single" w:sz="4" w:space="0" w:color="auto"/>
              <w:right w:val="single" w:sz="4" w:space="0" w:color="auto"/>
            </w:tcBorders>
            <w:shd w:val="clear" w:color="auto" w:fill="auto"/>
            <w:vAlign w:val="center"/>
          </w:tcPr>
          <w:p w14:paraId="0BA44B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733E764"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83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569167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29" w:type="dxa"/>
            <w:tcBorders>
              <w:top w:val="nil"/>
              <w:left w:val="nil"/>
              <w:bottom w:val="single" w:sz="4" w:space="0" w:color="auto"/>
              <w:right w:val="single" w:sz="4" w:space="0" w:color="auto"/>
            </w:tcBorders>
            <w:shd w:val="clear" w:color="auto" w:fill="auto"/>
            <w:vAlign w:val="center"/>
          </w:tcPr>
          <w:p w14:paraId="233A3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9" w:type="dxa"/>
            <w:gridSpan w:val="2"/>
            <w:tcBorders>
              <w:top w:val="single" w:sz="4" w:space="0" w:color="auto"/>
              <w:left w:val="nil"/>
              <w:bottom w:val="single" w:sz="4" w:space="0" w:color="auto"/>
              <w:right w:val="single" w:sz="4" w:space="0" w:color="auto"/>
            </w:tcBorders>
            <w:shd w:val="clear" w:color="auto" w:fill="auto"/>
            <w:vAlign w:val="center"/>
          </w:tcPr>
          <w:p w14:paraId="0AAC1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14:paraId="067D81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16" w:type="dxa"/>
            <w:gridSpan w:val="2"/>
            <w:tcBorders>
              <w:top w:val="single" w:sz="4" w:space="0" w:color="auto"/>
              <w:left w:val="nil"/>
              <w:bottom w:val="single" w:sz="4" w:space="0" w:color="auto"/>
              <w:right w:val="single" w:sz="4" w:space="0" w:color="auto"/>
            </w:tcBorders>
            <w:shd w:val="clear" w:color="auto" w:fill="auto"/>
            <w:vAlign w:val="center"/>
          </w:tcPr>
          <w:p w14:paraId="17DF6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6FE999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FAD52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06ED03C"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40E4D5" w14:textId="77777777" w:rsidR="00D74B5A" w:rsidRDefault="00D74B5A">
            <w:pPr>
              <w:widowControl/>
              <w:jc w:val="left"/>
              <w:rPr>
                <w:rFonts w:ascii="宋体" w:hAnsi="宋体" w:cs="宋体" w:hint="eastAsia"/>
                <w:color w:val="000000"/>
                <w:kern w:val="0"/>
                <w:sz w:val="20"/>
                <w:szCs w:val="20"/>
              </w:rPr>
            </w:pP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4D97A2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29" w:type="dxa"/>
            <w:tcBorders>
              <w:top w:val="nil"/>
              <w:left w:val="nil"/>
              <w:bottom w:val="single" w:sz="4" w:space="0" w:color="auto"/>
              <w:right w:val="single" w:sz="4" w:space="0" w:color="auto"/>
            </w:tcBorders>
            <w:shd w:val="clear" w:color="auto" w:fill="auto"/>
            <w:vAlign w:val="center"/>
          </w:tcPr>
          <w:p w14:paraId="4D4ADA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399" w:type="dxa"/>
            <w:gridSpan w:val="2"/>
            <w:tcBorders>
              <w:top w:val="single" w:sz="4" w:space="0" w:color="auto"/>
              <w:left w:val="nil"/>
              <w:bottom w:val="single" w:sz="4" w:space="0" w:color="auto"/>
              <w:right w:val="single" w:sz="4" w:space="0" w:color="auto"/>
            </w:tcBorders>
            <w:shd w:val="clear" w:color="auto" w:fill="auto"/>
            <w:vAlign w:val="center"/>
          </w:tcPr>
          <w:p w14:paraId="4BB0B9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14:paraId="55DAC3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16" w:type="dxa"/>
            <w:gridSpan w:val="2"/>
            <w:tcBorders>
              <w:top w:val="single" w:sz="4" w:space="0" w:color="auto"/>
              <w:left w:val="nil"/>
              <w:bottom w:val="single" w:sz="4" w:space="0" w:color="auto"/>
              <w:right w:val="single" w:sz="4" w:space="0" w:color="auto"/>
            </w:tcBorders>
            <w:shd w:val="clear" w:color="auto" w:fill="auto"/>
            <w:vAlign w:val="center"/>
          </w:tcPr>
          <w:p w14:paraId="4488C5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E051E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581D2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0F9FFD3"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63760F8" w14:textId="77777777" w:rsidR="00D74B5A" w:rsidRDefault="00D74B5A">
            <w:pPr>
              <w:widowControl/>
              <w:jc w:val="left"/>
              <w:rPr>
                <w:rFonts w:ascii="宋体" w:hAnsi="宋体" w:cs="宋体" w:hint="eastAsia"/>
                <w:color w:val="000000"/>
                <w:kern w:val="0"/>
                <w:sz w:val="20"/>
                <w:szCs w:val="20"/>
              </w:rPr>
            </w:pP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558FD5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29" w:type="dxa"/>
            <w:tcBorders>
              <w:top w:val="nil"/>
              <w:left w:val="nil"/>
              <w:bottom w:val="single" w:sz="4" w:space="0" w:color="auto"/>
              <w:right w:val="single" w:sz="4" w:space="0" w:color="auto"/>
            </w:tcBorders>
            <w:shd w:val="clear" w:color="auto" w:fill="auto"/>
            <w:vAlign w:val="center"/>
          </w:tcPr>
          <w:p w14:paraId="09FA72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399" w:type="dxa"/>
            <w:gridSpan w:val="2"/>
            <w:tcBorders>
              <w:top w:val="single" w:sz="4" w:space="0" w:color="auto"/>
              <w:left w:val="nil"/>
              <w:bottom w:val="single" w:sz="4" w:space="0" w:color="auto"/>
              <w:right w:val="single" w:sz="4" w:space="0" w:color="auto"/>
            </w:tcBorders>
            <w:shd w:val="clear" w:color="auto" w:fill="auto"/>
            <w:vAlign w:val="center"/>
          </w:tcPr>
          <w:p w14:paraId="680AB7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14:paraId="7E379F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16" w:type="dxa"/>
            <w:gridSpan w:val="2"/>
            <w:tcBorders>
              <w:top w:val="single" w:sz="4" w:space="0" w:color="auto"/>
              <w:left w:val="nil"/>
              <w:bottom w:val="single" w:sz="4" w:space="0" w:color="auto"/>
              <w:right w:val="single" w:sz="4" w:space="0" w:color="auto"/>
            </w:tcBorders>
            <w:shd w:val="clear" w:color="auto" w:fill="auto"/>
            <w:vAlign w:val="center"/>
          </w:tcPr>
          <w:p w14:paraId="36FF58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7CE8C9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86B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9ED32E4"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1D7F128" w14:textId="77777777" w:rsidR="00D74B5A" w:rsidRDefault="00D74B5A">
            <w:pPr>
              <w:widowControl/>
              <w:jc w:val="left"/>
              <w:rPr>
                <w:rFonts w:ascii="宋体" w:hAnsi="宋体" w:cs="宋体" w:hint="eastAsia"/>
                <w:color w:val="000000"/>
                <w:kern w:val="0"/>
                <w:sz w:val="20"/>
                <w:szCs w:val="20"/>
              </w:rPr>
            </w:pP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344B6B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529" w:type="dxa"/>
            <w:tcBorders>
              <w:top w:val="nil"/>
              <w:left w:val="nil"/>
              <w:bottom w:val="single" w:sz="4" w:space="0" w:color="auto"/>
              <w:right w:val="single" w:sz="4" w:space="0" w:color="auto"/>
            </w:tcBorders>
            <w:shd w:val="clear" w:color="auto" w:fill="auto"/>
            <w:vAlign w:val="center"/>
          </w:tcPr>
          <w:p w14:paraId="4C6874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9" w:type="dxa"/>
            <w:gridSpan w:val="2"/>
            <w:tcBorders>
              <w:top w:val="single" w:sz="4" w:space="0" w:color="auto"/>
              <w:left w:val="nil"/>
              <w:bottom w:val="single" w:sz="4" w:space="0" w:color="auto"/>
              <w:right w:val="single" w:sz="4" w:space="0" w:color="auto"/>
            </w:tcBorders>
            <w:shd w:val="clear" w:color="auto" w:fill="auto"/>
            <w:vAlign w:val="center"/>
          </w:tcPr>
          <w:p w14:paraId="5E4D3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14:paraId="52971F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6" w:type="dxa"/>
            <w:gridSpan w:val="2"/>
            <w:tcBorders>
              <w:top w:val="single" w:sz="4" w:space="0" w:color="auto"/>
              <w:left w:val="nil"/>
              <w:bottom w:val="single" w:sz="4" w:space="0" w:color="auto"/>
              <w:right w:val="single" w:sz="4" w:space="0" w:color="auto"/>
            </w:tcBorders>
            <w:shd w:val="clear" w:color="auto" w:fill="auto"/>
            <w:vAlign w:val="center"/>
          </w:tcPr>
          <w:p w14:paraId="0A90468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BEE00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48DAB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2856EF6"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BC64897" w14:textId="77777777" w:rsidR="00D74B5A" w:rsidRDefault="00D74B5A">
            <w:pPr>
              <w:widowControl/>
              <w:jc w:val="left"/>
              <w:rPr>
                <w:rFonts w:ascii="宋体" w:hAnsi="宋体" w:cs="宋体" w:hint="eastAsia"/>
                <w:color w:val="000000"/>
                <w:kern w:val="0"/>
                <w:sz w:val="20"/>
                <w:szCs w:val="20"/>
              </w:rPr>
            </w:pPr>
          </w:p>
        </w:tc>
        <w:tc>
          <w:tcPr>
            <w:tcW w:w="1483" w:type="dxa"/>
            <w:gridSpan w:val="2"/>
            <w:tcBorders>
              <w:top w:val="single" w:sz="4" w:space="0" w:color="auto"/>
              <w:left w:val="nil"/>
              <w:bottom w:val="single" w:sz="4" w:space="0" w:color="auto"/>
              <w:right w:val="single" w:sz="4" w:space="0" w:color="auto"/>
            </w:tcBorders>
            <w:shd w:val="clear" w:color="auto" w:fill="auto"/>
            <w:vAlign w:val="center"/>
          </w:tcPr>
          <w:p w14:paraId="00DBBB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29" w:type="dxa"/>
            <w:tcBorders>
              <w:top w:val="nil"/>
              <w:left w:val="nil"/>
              <w:bottom w:val="single" w:sz="4" w:space="0" w:color="auto"/>
              <w:right w:val="single" w:sz="4" w:space="0" w:color="auto"/>
            </w:tcBorders>
            <w:shd w:val="clear" w:color="auto" w:fill="auto"/>
            <w:vAlign w:val="center"/>
          </w:tcPr>
          <w:p w14:paraId="08A38E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9" w:type="dxa"/>
            <w:gridSpan w:val="2"/>
            <w:tcBorders>
              <w:top w:val="single" w:sz="4" w:space="0" w:color="auto"/>
              <w:left w:val="nil"/>
              <w:bottom w:val="single" w:sz="4" w:space="0" w:color="auto"/>
              <w:right w:val="single" w:sz="4" w:space="0" w:color="auto"/>
            </w:tcBorders>
            <w:shd w:val="clear" w:color="auto" w:fill="auto"/>
            <w:vAlign w:val="center"/>
          </w:tcPr>
          <w:p w14:paraId="05972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7" w:type="dxa"/>
            <w:gridSpan w:val="2"/>
            <w:tcBorders>
              <w:top w:val="single" w:sz="4" w:space="0" w:color="auto"/>
              <w:left w:val="nil"/>
              <w:bottom w:val="single" w:sz="4" w:space="0" w:color="auto"/>
              <w:right w:val="single" w:sz="4" w:space="0" w:color="auto"/>
            </w:tcBorders>
            <w:shd w:val="clear" w:color="auto" w:fill="auto"/>
            <w:vAlign w:val="center"/>
          </w:tcPr>
          <w:p w14:paraId="122A5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6" w:type="dxa"/>
            <w:gridSpan w:val="2"/>
            <w:tcBorders>
              <w:top w:val="single" w:sz="4" w:space="0" w:color="auto"/>
              <w:left w:val="nil"/>
              <w:bottom w:val="single" w:sz="4" w:space="0" w:color="auto"/>
              <w:right w:val="single" w:sz="4" w:space="0" w:color="auto"/>
            </w:tcBorders>
            <w:shd w:val="clear" w:color="auto" w:fill="auto"/>
            <w:vAlign w:val="center"/>
          </w:tcPr>
          <w:p w14:paraId="7D4467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433BA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F8A951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2B7C1784"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3FEBF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7" w:type="dxa"/>
            <w:gridSpan w:val="6"/>
            <w:tcBorders>
              <w:top w:val="single" w:sz="4" w:space="0" w:color="auto"/>
              <w:left w:val="nil"/>
              <w:bottom w:val="single" w:sz="4" w:space="0" w:color="auto"/>
              <w:right w:val="single" w:sz="4" w:space="0" w:color="auto"/>
            </w:tcBorders>
            <w:shd w:val="clear" w:color="auto" w:fill="auto"/>
            <w:vAlign w:val="center"/>
          </w:tcPr>
          <w:p w14:paraId="3F0AB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4" w:type="dxa"/>
            <w:gridSpan w:val="7"/>
            <w:tcBorders>
              <w:top w:val="single" w:sz="4" w:space="0" w:color="auto"/>
              <w:left w:val="nil"/>
              <w:bottom w:val="single" w:sz="4" w:space="0" w:color="auto"/>
              <w:right w:val="single" w:sz="4" w:space="0" w:color="auto"/>
            </w:tcBorders>
            <w:shd w:val="clear" w:color="auto" w:fill="auto"/>
            <w:vAlign w:val="center"/>
          </w:tcPr>
          <w:p w14:paraId="19DF6D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DD7E8D6"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529EFEBD" w14:textId="77777777" w:rsidR="00D74B5A" w:rsidRDefault="00D74B5A">
            <w:pPr>
              <w:widowControl/>
              <w:jc w:val="left"/>
              <w:rPr>
                <w:rFonts w:ascii="宋体" w:hAnsi="宋体" w:cs="宋体" w:hint="eastAsia"/>
                <w:color w:val="000000"/>
                <w:kern w:val="0"/>
                <w:sz w:val="20"/>
                <w:szCs w:val="20"/>
              </w:rPr>
            </w:pPr>
          </w:p>
        </w:tc>
        <w:tc>
          <w:tcPr>
            <w:tcW w:w="4827" w:type="dxa"/>
            <w:gridSpan w:val="6"/>
            <w:tcBorders>
              <w:top w:val="single" w:sz="4" w:space="0" w:color="auto"/>
              <w:left w:val="nil"/>
              <w:bottom w:val="single" w:sz="4" w:space="0" w:color="auto"/>
              <w:right w:val="single" w:sz="4" w:space="0" w:color="auto"/>
            </w:tcBorders>
            <w:shd w:val="clear" w:color="auto" w:fill="auto"/>
          </w:tcPr>
          <w:p w14:paraId="389F860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1、西吉尔镇水磨沟村、屯庄子村项目建设规模及主要建设内容：新建三区分离7400米、道路2000米、停车场3000平方米、村落大门改建531座、村落风貌提升以及配套的设施实施设备等。2、英格堡乡月亮地村、街</w:t>
            </w:r>
            <w:proofErr w:type="gramStart"/>
            <w:r>
              <w:rPr>
                <w:rFonts w:ascii="宋体" w:hAnsi="宋体" w:cs="宋体" w:hint="eastAsia"/>
                <w:color w:val="000000"/>
                <w:kern w:val="0"/>
                <w:sz w:val="20"/>
                <w:szCs w:val="20"/>
              </w:rPr>
              <w:t>街</w:t>
            </w:r>
            <w:proofErr w:type="gramEnd"/>
            <w:r>
              <w:rPr>
                <w:rFonts w:ascii="宋体" w:hAnsi="宋体" w:cs="宋体" w:hint="eastAsia"/>
                <w:color w:val="000000"/>
                <w:kern w:val="0"/>
                <w:sz w:val="20"/>
                <w:szCs w:val="20"/>
              </w:rPr>
              <w:t>子村、马场</w:t>
            </w:r>
            <w:proofErr w:type="gramStart"/>
            <w:r>
              <w:rPr>
                <w:rFonts w:ascii="宋体" w:hAnsi="宋体" w:cs="宋体" w:hint="eastAsia"/>
                <w:color w:val="000000"/>
                <w:kern w:val="0"/>
                <w:sz w:val="20"/>
                <w:szCs w:val="20"/>
              </w:rPr>
              <w:t>窝子村</w:t>
            </w:r>
            <w:proofErr w:type="gramEnd"/>
            <w:r>
              <w:rPr>
                <w:rFonts w:ascii="宋体" w:hAnsi="宋体" w:cs="宋体" w:hint="eastAsia"/>
                <w:color w:val="000000"/>
                <w:kern w:val="0"/>
                <w:sz w:val="20"/>
                <w:szCs w:val="20"/>
              </w:rPr>
              <w:t xml:space="preserve">项目建设规模及主要建设内容：新建40公分木栅栏围墙 1200米，70 公分木栅栏围墙200 米，砖围墙 11600米，围墙及墙面粉刷 41500 平方米，居民大门 363 </w:t>
            </w:r>
            <w:proofErr w:type="gramStart"/>
            <w:r>
              <w:rPr>
                <w:rFonts w:ascii="宋体" w:hAnsi="宋体" w:cs="宋体" w:hint="eastAsia"/>
                <w:color w:val="000000"/>
                <w:kern w:val="0"/>
                <w:sz w:val="20"/>
                <w:szCs w:val="20"/>
              </w:rPr>
              <w:t>个</w:t>
            </w:r>
            <w:proofErr w:type="gramEnd"/>
            <w:r>
              <w:rPr>
                <w:rFonts w:ascii="宋体" w:hAnsi="宋体" w:cs="宋体" w:hint="eastAsia"/>
                <w:color w:val="000000"/>
                <w:kern w:val="0"/>
                <w:sz w:val="20"/>
                <w:szCs w:val="20"/>
              </w:rPr>
              <w:t>，景观小品3座，电采暖改</w:t>
            </w:r>
            <w:r>
              <w:rPr>
                <w:rFonts w:ascii="宋体" w:hAnsi="宋体" w:cs="宋体" w:hint="eastAsia"/>
                <w:color w:val="000000"/>
                <w:kern w:val="0"/>
                <w:sz w:val="20"/>
                <w:szCs w:val="20"/>
              </w:rPr>
              <w:lastRenderedPageBreak/>
              <w:t>造 2300 平方米，改建生态停车场1330 平方米，</w:t>
            </w:r>
            <w:proofErr w:type="gramStart"/>
            <w:r>
              <w:rPr>
                <w:rFonts w:ascii="宋体" w:hAnsi="宋体" w:cs="宋体" w:hint="eastAsia"/>
                <w:color w:val="000000"/>
                <w:kern w:val="0"/>
                <w:sz w:val="20"/>
                <w:szCs w:val="20"/>
              </w:rPr>
              <w:t>提升村史馆</w:t>
            </w:r>
            <w:proofErr w:type="gramEnd"/>
            <w:r>
              <w:rPr>
                <w:rFonts w:ascii="宋体" w:hAnsi="宋体" w:cs="宋体" w:hint="eastAsia"/>
                <w:color w:val="000000"/>
                <w:kern w:val="0"/>
                <w:sz w:val="20"/>
                <w:szCs w:val="20"/>
              </w:rPr>
              <w:t>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w:t>
            </w:r>
            <w:proofErr w:type="gramStart"/>
            <w:r>
              <w:rPr>
                <w:rFonts w:ascii="宋体" w:hAnsi="宋体" w:cs="宋体" w:hint="eastAsia"/>
                <w:color w:val="000000"/>
                <w:kern w:val="0"/>
                <w:sz w:val="20"/>
                <w:szCs w:val="20"/>
              </w:rPr>
              <w:t>显传统</w:t>
            </w:r>
            <w:proofErr w:type="gramEnd"/>
            <w:r>
              <w:rPr>
                <w:rFonts w:ascii="宋体" w:hAnsi="宋体" w:cs="宋体" w:hint="eastAsia"/>
                <w:color w:val="000000"/>
                <w:kern w:val="0"/>
                <w:sz w:val="20"/>
                <w:szCs w:val="20"/>
              </w:rPr>
              <w:t>村落的魅力。</w:t>
            </w:r>
          </w:p>
        </w:tc>
        <w:tc>
          <w:tcPr>
            <w:tcW w:w="3064" w:type="dxa"/>
            <w:gridSpan w:val="7"/>
            <w:tcBorders>
              <w:top w:val="single" w:sz="4" w:space="0" w:color="auto"/>
              <w:left w:val="nil"/>
              <w:bottom w:val="single" w:sz="4" w:space="0" w:color="auto"/>
              <w:right w:val="single" w:sz="4" w:space="0" w:color="auto"/>
            </w:tcBorders>
            <w:shd w:val="clear" w:color="auto" w:fill="auto"/>
          </w:tcPr>
          <w:p w14:paraId="5AE6A8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我单位已完成如下工作：实际完成情况：1、西吉尔镇水磨沟村、屯庄子村项目建设规模及主要建设内容：新建三区分离7400米、道路2000米、停车场3000平方米、村落大门改建531座、村落风貌提升以及配套的设施实施设备等。2、英格堡乡月亮地村、</w:t>
            </w:r>
            <w:r>
              <w:rPr>
                <w:rFonts w:ascii="宋体" w:hAnsi="宋体" w:cs="宋体" w:hint="eastAsia"/>
                <w:color w:val="000000"/>
                <w:kern w:val="0"/>
                <w:sz w:val="20"/>
                <w:szCs w:val="20"/>
              </w:rPr>
              <w:lastRenderedPageBreak/>
              <w:t>街</w:t>
            </w:r>
            <w:proofErr w:type="gramStart"/>
            <w:r>
              <w:rPr>
                <w:rFonts w:ascii="宋体" w:hAnsi="宋体" w:cs="宋体" w:hint="eastAsia"/>
                <w:color w:val="000000"/>
                <w:kern w:val="0"/>
                <w:sz w:val="20"/>
                <w:szCs w:val="20"/>
              </w:rPr>
              <w:t>街</w:t>
            </w:r>
            <w:proofErr w:type="gramEnd"/>
            <w:r>
              <w:rPr>
                <w:rFonts w:ascii="宋体" w:hAnsi="宋体" w:cs="宋体" w:hint="eastAsia"/>
                <w:color w:val="000000"/>
                <w:kern w:val="0"/>
                <w:sz w:val="20"/>
                <w:szCs w:val="20"/>
              </w:rPr>
              <w:t>子村、马场</w:t>
            </w:r>
            <w:proofErr w:type="gramStart"/>
            <w:r>
              <w:rPr>
                <w:rFonts w:ascii="宋体" w:hAnsi="宋体" w:cs="宋体" w:hint="eastAsia"/>
                <w:color w:val="000000"/>
                <w:kern w:val="0"/>
                <w:sz w:val="20"/>
                <w:szCs w:val="20"/>
              </w:rPr>
              <w:t>窝子村</w:t>
            </w:r>
            <w:proofErr w:type="gramEnd"/>
            <w:r>
              <w:rPr>
                <w:rFonts w:ascii="宋体" w:hAnsi="宋体" w:cs="宋体" w:hint="eastAsia"/>
                <w:color w:val="000000"/>
                <w:kern w:val="0"/>
                <w:sz w:val="20"/>
                <w:szCs w:val="20"/>
              </w:rPr>
              <w:t xml:space="preserve">项目建设规模及主要建设内容：新建40公分木栅栏围墙 1200米，70 公分木栅栏围墙200 米，砖围墙 11600米，围墙及墙面粉刷 41500 平方米，居民大门 363 </w:t>
            </w:r>
            <w:proofErr w:type="gramStart"/>
            <w:r>
              <w:rPr>
                <w:rFonts w:ascii="宋体" w:hAnsi="宋体" w:cs="宋体" w:hint="eastAsia"/>
                <w:color w:val="000000"/>
                <w:kern w:val="0"/>
                <w:sz w:val="20"/>
                <w:szCs w:val="20"/>
              </w:rPr>
              <w:t>个</w:t>
            </w:r>
            <w:proofErr w:type="gramEnd"/>
            <w:r>
              <w:rPr>
                <w:rFonts w:ascii="宋体" w:hAnsi="宋体" w:cs="宋体" w:hint="eastAsia"/>
                <w:color w:val="000000"/>
                <w:kern w:val="0"/>
                <w:sz w:val="20"/>
                <w:szCs w:val="20"/>
              </w:rPr>
              <w:t>，景观小品3座，电采暖改造 2300 平方米，改建生态停车场1330 平方米，</w:t>
            </w:r>
            <w:proofErr w:type="gramStart"/>
            <w:r>
              <w:rPr>
                <w:rFonts w:ascii="宋体" w:hAnsi="宋体" w:cs="宋体" w:hint="eastAsia"/>
                <w:color w:val="000000"/>
                <w:kern w:val="0"/>
                <w:sz w:val="20"/>
                <w:szCs w:val="20"/>
              </w:rPr>
              <w:t>提升村史馆</w:t>
            </w:r>
            <w:proofErr w:type="gramEnd"/>
            <w:r>
              <w:rPr>
                <w:rFonts w:ascii="宋体" w:hAnsi="宋体" w:cs="宋体" w:hint="eastAsia"/>
                <w:color w:val="000000"/>
                <w:kern w:val="0"/>
                <w:sz w:val="20"/>
                <w:szCs w:val="20"/>
              </w:rPr>
              <w:t>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w:t>
            </w:r>
            <w:proofErr w:type="gramStart"/>
            <w:r>
              <w:rPr>
                <w:rFonts w:ascii="宋体" w:hAnsi="宋体" w:cs="宋体" w:hint="eastAsia"/>
                <w:color w:val="000000"/>
                <w:kern w:val="0"/>
                <w:sz w:val="20"/>
                <w:szCs w:val="20"/>
              </w:rPr>
              <w:t>显传统</w:t>
            </w:r>
            <w:proofErr w:type="gramEnd"/>
            <w:r>
              <w:rPr>
                <w:rFonts w:ascii="宋体" w:hAnsi="宋体" w:cs="宋体" w:hint="eastAsia"/>
                <w:color w:val="000000"/>
                <w:kern w:val="0"/>
                <w:sz w:val="20"/>
                <w:szCs w:val="20"/>
              </w:rPr>
              <w:t>村落的魅力。</w:t>
            </w:r>
          </w:p>
        </w:tc>
      </w:tr>
      <w:tr w:rsidR="00D74B5A" w14:paraId="7009A054"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0C3D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8DDC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tcPr>
          <w:p w14:paraId="04512C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151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A555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38241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8CB5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127F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307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14CE1C7E"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3C58B0B9"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808CF0" w14:textId="77777777" w:rsidR="00D74B5A" w:rsidRDefault="00D74B5A">
            <w:pPr>
              <w:widowControl/>
              <w:jc w:val="left"/>
              <w:rPr>
                <w:rFonts w:ascii="宋体" w:hAnsi="宋体" w:cs="宋体" w:hint="eastAsia"/>
                <w:color w:val="000000"/>
                <w:kern w:val="0"/>
                <w:sz w:val="20"/>
                <w:szCs w:val="20"/>
              </w:rPr>
            </w:pPr>
          </w:p>
        </w:tc>
        <w:tc>
          <w:tcPr>
            <w:tcW w:w="1154" w:type="dxa"/>
            <w:vMerge/>
            <w:tcBorders>
              <w:top w:val="nil"/>
              <w:left w:val="single" w:sz="4" w:space="0" w:color="auto"/>
              <w:bottom w:val="single" w:sz="4" w:space="0" w:color="auto"/>
              <w:right w:val="single" w:sz="4" w:space="0" w:color="auto"/>
            </w:tcBorders>
            <w:vAlign w:val="center"/>
          </w:tcPr>
          <w:p w14:paraId="2BABA3F6" w14:textId="77777777" w:rsidR="00D74B5A" w:rsidRDefault="00D74B5A">
            <w:pPr>
              <w:widowControl/>
              <w:jc w:val="left"/>
              <w:rPr>
                <w:rFonts w:ascii="宋体" w:hAnsi="宋体" w:cs="宋体" w:hint="eastAsia"/>
                <w:color w:val="000000"/>
                <w:kern w:val="0"/>
                <w:sz w:val="20"/>
                <w:szCs w:val="20"/>
              </w:rPr>
            </w:pPr>
          </w:p>
        </w:tc>
        <w:tc>
          <w:tcPr>
            <w:tcW w:w="2441" w:type="dxa"/>
            <w:gridSpan w:val="3"/>
            <w:vMerge/>
            <w:tcBorders>
              <w:top w:val="single" w:sz="4" w:space="0" w:color="auto"/>
              <w:left w:val="single" w:sz="4" w:space="0" w:color="auto"/>
              <w:bottom w:val="single" w:sz="4" w:space="0" w:color="auto"/>
              <w:right w:val="single" w:sz="4" w:space="0" w:color="auto"/>
            </w:tcBorders>
            <w:vAlign w:val="center"/>
          </w:tcPr>
          <w:p w14:paraId="72BDE6DC" w14:textId="77777777" w:rsidR="00D74B5A" w:rsidRDefault="00D74B5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A4E8599" w14:textId="77777777" w:rsidR="00D74B5A" w:rsidRDefault="00D74B5A">
            <w:pPr>
              <w:widowControl/>
              <w:jc w:val="left"/>
              <w:rPr>
                <w:rFonts w:ascii="宋体" w:hAnsi="宋体" w:cs="宋体" w:hint="eastAsia"/>
                <w:color w:val="000000"/>
                <w:kern w:val="0"/>
                <w:sz w:val="20"/>
                <w:szCs w:val="20"/>
              </w:rPr>
            </w:pPr>
          </w:p>
        </w:tc>
        <w:tc>
          <w:tcPr>
            <w:tcW w:w="833" w:type="dxa"/>
            <w:vMerge/>
            <w:tcBorders>
              <w:top w:val="nil"/>
              <w:left w:val="single" w:sz="4" w:space="0" w:color="auto"/>
              <w:bottom w:val="single" w:sz="4" w:space="0" w:color="auto"/>
              <w:right w:val="single" w:sz="4" w:space="0" w:color="auto"/>
            </w:tcBorders>
            <w:vAlign w:val="center"/>
          </w:tcPr>
          <w:p w14:paraId="31682C34" w14:textId="77777777" w:rsidR="00D74B5A" w:rsidRDefault="00D74B5A">
            <w:pPr>
              <w:widowControl/>
              <w:jc w:val="left"/>
              <w:rPr>
                <w:rFonts w:ascii="宋体" w:hAnsi="宋体" w:cs="宋体" w:hint="eastAsia"/>
                <w:color w:val="000000"/>
                <w:kern w:val="0"/>
                <w:sz w:val="20"/>
                <w:szCs w:val="20"/>
              </w:rPr>
            </w:pPr>
          </w:p>
        </w:tc>
        <w:tc>
          <w:tcPr>
            <w:tcW w:w="514" w:type="dxa"/>
            <w:gridSpan w:val="2"/>
            <w:vMerge/>
            <w:tcBorders>
              <w:top w:val="single" w:sz="4" w:space="0" w:color="auto"/>
              <w:left w:val="single" w:sz="4" w:space="0" w:color="auto"/>
              <w:bottom w:val="single" w:sz="4" w:space="0" w:color="auto"/>
              <w:right w:val="single" w:sz="4" w:space="0" w:color="auto"/>
            </w:tcBorders>
            <w:vAlign w:val="center"/>
          </w:tcPr>
          <w:p w14:paraId="047496D8" w14:textId="77777777" w:rsidR="00D74B5A" w:rsidRDefault="00D74B5A">
            <w:pPr>
              <w:widowControl/>
              <w:jc w:val="left"/>
              <w:rPr>
                <w:rFonts w:ascii="宋体" w:hAnsi="宋体" w:cs="宋体" w:hint="eastAsia"/>
                <w:color w:val="000000"/>
                <w:kern w:val="0"/>
                <w:sz w:val="20"/>
                <w:szCs w:val="20"/>
              </w:rPr>
            </w:pPr>
          </w:p>
        </w:tc>
        <w:tc>
          <w:tcPr>
            <w:tcW w:w="681" w:type="dxa"/>
            <w:gridSpan w:val="2"/>
            <w:vMerge/>
            <w:tcBorders>
              <w:top w:val="single" w:sz="4" w:space="0" w:color="auto"/>
              <w:left w:val="single" w:sz="4" w:space="0" w:color="auto"/>
              <w:bottom w:val="single" w:sz="4" w:space="0" w:color="auto"/>
              <w:right w:val="single" w:sz="4" w:space="0" w:color="auto"/>
            </w:tcBorders>
            <w:vAlign w:val="center"/>
          </w:tcPr>
          <w:p w14:paraId="07CB88AE" w14:textId="77777777" w:rsidR="00D74B5A" w:rsidRDefault="00D74B5A">
            <w:pPr>
              <w:widowControl/>
              <w:jc w:val="left"/>
              <w:rPr>
                <w:rFonts w:ascii="宋体" w:hAnsi="宋体" w:cs="宋体" w:hint="eastAsia"/>
                <w:color w:val="000000"/>
                <w:kern w:val="0"/>
                <w:sz w:val="20"/>
                <w:szCs w:val="20"/>
              </w:rPr>
            </w:pPr>
          </w:p>
        </w:tc>
        <w:tc>
          <w:tcPr>
            <w:tcW w:w="1036" w:type="dxa"/>
            <w:gridSpan w:val="2"/>
            <w:vMerge/>
            <w:tcBorders>
              <w:top w:val="single" w:sz="4" w:space="0" w:color="auto"/>
              <w:left w:val="single" w:sz="4" w:space="0" w:color="auto"/>
              <w:bottom w:val="single" w:sz="4" w:space="0" w:color="auto"/>
              <w:right w:val="single" w:sz="4" w:space="0" w:color="auto"/>
            </w:tcBorders>
            <w:vAlign w:val="center"/>
          </w:tcPr>
          <w:p w14:paraId="26473522" w14:textId="77777777" w:rsidR="00D74B5A" w:rsidRDefault="00D74B5A">
            <w:pPr>
              <w:widowControl/>
              <w:jc w:val="left"/>
              <w:rPr>
                <w:rFonts w:ascii="宋体" w:hAnsi="宋体" w:cs="宋体" w:hint="eastAsia"/>
                <w:color w:val="000000"/>
                <w:kern w:val="0"/>
                <w:sz w:val="20"/>
                <w:szCs w:val="20"/>
              </w:rPr>
            </w:pPr>
          </w:p>
        </w:tc>
      </w:tr>
      <w:tr w:rsidR="00D74B5A" w14:paraId="261F7413"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27B7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8BD9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54" w:type="dxa"/>
            <w:tcBorders>
              <w:top w:val="nil"/>
              <w:left w:val="nil"/>
              <w:bottom w:val="single" w:sz="4" w:space="0" w:color="auto"/>
              <w:right w:val="single" w:sz="4" w:space="0" w:color="auto"/>
            </w:tcBorders>
            <w:shd w:val="clear" w:color="auto" w:fill="auto"/>
            <w:vAlign w:val="center"/>
          </w:tcPr>
          <w:p w14:paraId="6C429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5185E7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完成传统村落公共基础设施建设村庄数量</w:t>
            </w:r>
          </w:p>
        </w:tc>
        <w:tc>
          <w:tcPr>
            <w:tcW w:w="816" w:type="dxa"/>
            <w:tcBorders>
              <w:top w:val="nil"/>
              <w:left w:val="nil"/>
              <w:bottom w:val="single" w:sz="4" w:space="0" w:color="auto"/>
              <w:right w:val="single" w:sz="4" w:space="0" w:color="auto"/>
            </w:tcBorders>
            <w:shd w:val="clear" w:color="auto" w:fill="auto"/>
            <w:vAlign w:val="center"/>
          </w:tcPr>
          <w:p w14:paraId="191E24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833" w:type="dxa"/>
            <w:tcBorders>
              <w:top w:val="nil"/>
              <w:left w:val="nil"/>
              <w:bottom w:val="single" w:sz="4" w:space="0" w:color="auto"/>
              <w:right w:val="single" w:sz="4" w:space="0" w:color="auto"/>
            </w:tcBorders>
            <w:shd w:val="clear" w:color="auto" w:fill="auto"/>
            <w:vAlign w:val="center"/>
          </w:tcPr>
          <w:p w14:paraId="347369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4A98D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63FF51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54E667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7C1BB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B4CD4D"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34D8FD"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64754F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038463D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工程质量验收合格率</w:t>
            </w:r>
          </w:p>
        </w:tc>
        <w:tc>
          <w:tcPr>
            <w:tcW w:w="816" w:type="dxa"/>
            <w:tcBorders>
              <w:top w:val="nil"/>
              <w:left w:val="nil"/>
              <w:bottom w:val="single" w:sz="4" w:space="0" w:color="auto"/>
              <w:right w:val="single" w:sz="4" w:space="0" w:color="auto"/>
            </w:tcBorders>
            <w:shd w:val="clear" w:color="auto" w:fill="auto"/>
            <w:vAlign w:val="center"/>
          </w:tcPr>
          <w:p w14:paraId="08F6F1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3" w:type="dxa"/>
            <w:tcBorders>
              <w:top w:val="nil"/>
              <w:left w:val="nil"/>
              <w:bottom w:val="single" w:sz="4" w:space="0" w:color="auto"/>
              <w:right w:val="single" w:sz="4" w:space="0" w:color="auto"/>
            </w:tcBorders>
            <w:shd w:val="clear" w:color="auto" w:fill="auto"/>
            <w:vAlign w:val="center"/>
          </w:tcPr>
          <w:p w14:paraId="048FC6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1AC21D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23F428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68B14A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A6F7B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3F96EA"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8D76A3"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400D06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4EC7302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建设项目实施时间</w:t>
            </w:r>
          </w:p>
        </w:tc>
        <w:tc>
          <w:tcPr>
            <w:tcW w:w="816" w:type="dxa"/>
            <w:tcBorders>
              <w:top w:val="nil"/>
              <w:left w:val="nil"/>
              <w:bottom w:val="single" w:sz="4" w:space="0" w:color="auto"/>
              <w:right w:val="single" w:sz="4" w:space="0" w:color="auto"/>
            </w:tcBorders>
            <w:shd w:val="clear" w:color="auto" w:fill="auto"/>
            <w:vAlign w:val="center"/>
          </w:tcPr>
          <w:p w14:paraId="4A8E75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33" w:type="dxa"/>
            <w:tcBorders>
              <w:top w:val="nil"/>
              <w:left w:val="nil"/>
              <w:bottom w:val="single" w:sz="4" w:space="0" w:color="auto"/>
              <w:right w:val="single" w:sz="4" w:space="0" w:color="auto"/>
            </w:tcBorders>
            <w:shd w:val="clear" w:color="auto" w:fill="auto"/>
            <w:vAlign w:val="center"/>
          </w:tcPr>
          <w:p w14:paraId="563102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314378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0479B1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4BA908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9F8F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79561B" w14:textId="77777777" w:rsidR="00D74B5A" w:rsidRDefault="00D74B5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E93F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54" w:type="dxa"/>
            <w:tcBorders>
              <w:top w:val="nil"/>
              <w:left w:val="nil"/>
              <w:bottom w:val="single" w:sz="4" w:space="0" w:color="auto"/>
              <w:right w:val="single" w:sz="4" w:space="0" w:color="auto"/>
            </w:tcBorders>
            <w:shd w:val="clear" w:color="auto" w:fill="auto"/>
            <w:vAlign w:val="center"/>
          </w:tcPr>
          <w:p w14:paraId="1A47F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560572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2A150A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33" w:type="dxa"/>
            <w:tcBorders>
              <w:top w:val="nil"/>
              <w:left w:val="nil"/>
              <w:bottom w:val="single" w:sz="4" w:space="0" w:color="auto"/>
              <w:right w:val="single" w:sz="4" w:space="0" w:color="auto"/>
            </w:tcBorders>
            <w:shd w:val="clear" w:color="auto" w:fill="auto"/>
            <w:vAlign w:val="center"/>
          </w:tcPr>
          <w:p w14:paraId="044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2E32A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68701D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3035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312A5D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4D3870"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7AE83F"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6C2C7E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01F4FE8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ED626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3" w:type="dxa"/>
            <w:tcBorders>
              <w:top w:val="nil"/>
              <w:left w:val="nil"/>
              <w:bottom w:val="single" w:sz="4" w:space="0" w:color="auto"/>
              <w:right w:val="single" w:sz="4" w:space="0" w:color="auto"/>
            </w:tcBorders>
            <w:shd w:val="clear" w:color="auto" w:fill="auto"/>
            <w:vAlign w:val="center"/>
          </w:tcPr>
          <w:p w14:paraId="689CC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60C1C3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047DD2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69F766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4C6B9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6FF308"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CB44E9"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031F7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68586A7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2FA0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3" w:type="dxa"/>
            <w:tcBorders>
              <w:top w:val="nil"/>
              <w:left w:val="nil"/>
              <w:bottom w:val="single" w:sz="4" w:space="0" w:color="auto"/>
              <w:right w:val="single" w:sz="4" w:space="0" w:color="auto"/>
            </w:tcBorders>
            <w:shd w:val="clear" w:color="auto" w:fill="auto"/>
            <w:vAlign w:val="center"/>
          </w:tcPr>
          <w:p w14:paraId="6DFF0A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6C4579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4058C3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285D4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C3984C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C9712D" w14:textId="77777777" w:rsidR="00D74B5A" w:rsidRDefault="00D74B5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F07B0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54" w:type="dxa"/>
            <w:tcBorders>
              <w:top w:val="nil"/>
              <w:left w:val="nil"/>
              <w:bottom w:val="single" w:sz="4" w:space="0" w:color="auto"/>
              <w:right w:val="single" w:sz="4" w:space="0" w:color="auto"/>
            </w:tcBorders>
            <w:shd w:val="clear" w:color="auto" w:fill="auto"/>
            <w:vAlign w:val="center"/>
          </w:tcPr>
          <w:p w14:paraId="151C3F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77C8A07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C10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3" w:type="dxa"/>
            <w:tcBorders>
              <w:top w:val="nil"/>
              <w:left w:val="nil"/>
              <w:bottom w:val="single" w:sz="4" w:space="0" w:color="auto"/>
              <w:right w:val="single" w:sz="4" w:space="0" w:color="auto"/>
            </w:tcBorders>
            <w:shd w:val="clear" w:color="auto" w:fill="auto"/>
            <w:vAlign w:val="center"/>
          </w:tcPr>
          <w:p w14:paraId="15F2F9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25683A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2AA0AD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71267A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2B0A68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A71690"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19778B"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3A0BD2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728E01B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816" w:type="dxa"/>
            <w:tcBorders>
              <w:top w:val="nil"/>
              <w:left w:val="nil"/>
              <w:bottom w:val="single" w:sz="4" w:space="0" w:color="auto"/>
              <w:right w:val="single" w:sz="4" w:space="0" w:color="auto"/>
            </w:tcBorders>
            <w:shd w:val="clear" w:color="auto" w:fill="auto"/>
            <w:vAlign w:val="center"/>
          </w:tcPr>
          <w:p w14:paraId="4CE5D9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833" w:type="dxa"/>
            <w:tcBorders>
              <w:top w:val="nil"/>
              <w:left w:val="nil"/>
              <w:bottom w:val="single" w:sz="4" w:space="0" w:color="auto"/>
              <w:right w:val="single" w:sz="4" w:space="0" w:color="auto"/>
            </w:tcBorders>
            <w:shd w:val="clear" w:color="auto" w:fill="auto"/>
            <w:vAlign w:val="center"/>
          </w:tcPr>
          <w:p w14:paraId="28C57B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3B2F2A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1B700C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3495D2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73BFE1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F0DCAF"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4F1166"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205B38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66887E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16" w:type="dxa"/>
            <w:tcBorders>
              <w:top w:val="nil"/>
              <w:left w:val="nil"/>
              <w:bottom w:val="single" w:sz="4" w:space="0" w:color="auto"/>
              <w:right w:val="single" w:sz="4" w:space="0" w:color="auto"/>
            </w:tcBorders>
            <w:shd w:val="clear" w:color="auto" w:fill="auto"/>
            <w:vAlign w:val="center"/>
          </w:tcPr>
          <w:p w14:paraId="1D72A3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3" w:type="dxa"/>
            <w:tcBorders>
              <w:top w:val="nil"/>
              <w:left w:val="nil"/>
              <w:bottom w:val="single" w:sz="4" w:space="0" w:color="auto"/>
              <w:right w:val="single" w:sz="4" w:space="0" w:color="auto"/>
            </w:tcBorders>
            <w:shd w:val="clear" w:color="auto" w:fill="auto"/>
            <w:vAlign w:val="center"/>
          </w:tcPr>
          <w:p w14:paraId="51ECB2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09BD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74FC81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1603B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533ECC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901F49" w14:textId="77777777" w:rsidR="00D74B5A" w:rsidRDefault="00D74B5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0D0652" w14:textId="77777777" w:rsidR="00D74B5A" w:rsidRDefault="00D74B5A">
            <w:pPr>
              <w:widowControl/>
              <w:jc w:val="left"/>
              <w:rPr>
                <w:rFonts w:ascii="宋体" w:hAnsi="宋体" w:cs="宋体" w:hint="eastAsia"/>
                <w:color w:val="000000"/>
                <w:kern w:val="0"/>
                <w:sz w:val="20"/>
                <w:szCs w:val="20"/>
              </w:rPr>
            </w:pPr>
          </w:p>
        </w:tc>
        <w:tc>
          <w:tcPr>
            <w:tcW w:w="1154" w:type="dxa"/>
            <w:tcBorders>
              <w:top w:val="nil"/>
              <w:left w:val="nil"/>
              <w:bottom w:val="single" w:sz="4" w:space="0" w:color="auto"/>
              <w:right w:val="single" w:sz="4" w:space="0" w:color="auto"/>
            </w:tcBorders>
            <w:shd w:val="clear" w:color="auto" w:fill="auto"/>
            <w:vAlign w:val="center"/>
          </w:tcPr>
          <w:p w14:paraId="0DB820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6BBA146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CACEB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3" w:type="dxa"/>
            <w:tcBorders>
              <w:top w:val="nil"/>
              <w:left w:val="nil"/>
              <w:bottom w:val="single" w:sz="4" w:space="0" w:color="auto"/>
              <w:right w:val="single" w:sz="4" w:space="0" w:color="auto"/>
            </w:tcBorders>
            <w:shd w:val="clear" w:color="auto" w:fill="auto"/>
            <w:vAlign w:val="center"/>
          </w:tcPr>
          <w:p w14:paraId="70CD26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9421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46AE5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29FE8B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5A05F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108C20" w14:textId="77777777" w:rsidR="00D74B5A" w:rsidRDefault="00D74B5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9DC9A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54" w:type="dxa"/>
            <w:tcBorders>
              <w:top w:val="nil"/>
              <w:left w:val="nil"/>
              <w:bottom w:val="single" w:sz="4" w:space="0" w:color="auto"/>
              <w:right w:val="single" w:sz="4" w:space="0" w:color="auto"/>
            </w:tcBorders>
            <w:shd w:val="clear" w:color="auto" w:fill="auto"/>
            <w:vAlign w:val="center"/>
          </w:tcPr>
          <w:p w14:paraId="3F0E5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1" w:type="dxa"/>
            <w:gridSpan w:val="3"/>
            <w:tcBorders>
              <w:top w:val="single" w:sz="4" w:space="0" w:color="auto"/>
              <w:left w:val="nil"/>
              <w:bottom w:val="single" w:sz="4" w:space="0" w:color="auto"/>
              <w:right w:val="single" w:sz="4" w:space="0" w:color="auto"/>
            </w:tcBorders>
            <w:shd w:val="clear" w:color="auto" w:fill="auto"/>
            <w:noWrap/>
            <w:vAlign w:val="center"/>
          </w:tcPr>
          <w:p w14:paraId="248BBA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6" w:type="dxa"/>
            <w:tcBorders>
              <w:top w:val="nil"/>
              <w:left w:val="nil"/>
              <w:bottom w:val="single" w:sz="4" w:space="0" w:color="auto"/>
              <w:right w:val="single" w:sz="4" w:space="0" w:color="auto"/>
            </w:tcBorders>
            <w:shd w:val="clear" w:color="auto" w:fill="auto"/>
            <w:vAlign w:val="center"/>
          </w:tcPr>
          <w:p w14:paraId="1F7C7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33" w:type="dxa"/>
            <w:tcBorders>
              <w:top w:val="nil"/>
              <w:left w:val="nil"/>
              <w:bottom w:val="single" w:sz="4" w:space="0" w:color="auto"/>
              <w:right w:val="single" w:sz="4" w:space="0" w:color="auto"/>
            </w:tcBorders>
            <w:shd w:val="clear" w:color="auto" w:fill="auto"/>
            <w:vAlign w:val="center"/>
          </w:tcPr>
          <w:p w14:paraId="05E4D2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367AED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24F58F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7B9013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265FD6C" w14:textId="77777777">
        <w:trPr>
          <w:trHeight w:val="288"/>
          <w:jc w:val="center"/>
        </w:trPr>
        <w:tc>
          <w:tcPr>
            <w:tcW w:w="607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A32F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06D43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1" w:type="dxa"/>
            <w:gridSpan w:val="2"/>
            <w:tcBorders>
              <w:top w:val="single" w:sz="4" w:space="0" w:color="auto"/>
              <w:left w:val="nil"/>
              <w:bottom w:val="single" w:sz="4" w:space="0" w:color="auto"/>
              <w:right w:val="single" w:sz="4" w:space="0" w:color="auto"/>
            </w:tcBorders>
            <w:shd w:val="clear" w:color="auto" w:fill="auto"/>
            <w:vAlign w:val="center"/>
          </w:tcPr>
          <w:p w14:paraId="2AC488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36" w:type="dxa"/>
            <w:gridSpan w:val="2"/>
            <w:tcBorders>
              <w:top w:val="single" w:sz="4" w:space="0" w:color="auto"/>
              <w:left w:val="nil"/>
              <w:bottom w:val="single" w:sz="4" w:space="0" w:color="auto"/>
              <w:right w:val="single" w:sz="4" w:space="0" w:color="auto"/>
            </w:tcBorders>
            <w:shd w:val="clear" w:color="auto" w:fill="auto"/>
            <w:vAlign w:val="center"/>
          </w:tcPr>
          <w:p w14:paraId="50B59D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B7FE5C" w14:textId="77777777" w:rsidR="00D74B5A" w:rsidRDefault="00D74B5A">
      <w:pPr>
        <w:ind w:firstLineChars="200" w:firstLine="640"/>
        <w:jc w:val="left"/>
        <w:rPr>
          <w:rFonts w:ascii="黑体" w:eastAsia="黑体" w:hAnsi="黑体" w:cs="宋体" w:hint="eastAsia"/>
          <w:bCs/>
          <w:kern w:val="0"/>
          <w:sz w:val="32"/>
          <w:szCs w:val="32"/>
        </w:rPr>
      </w:pPr>
    </w:p>
    <w:p w14:paraId="16A5FF5E" w14:textId="77777777" w:rsidR="00D74B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9427B02" w14:textId="77777777" w:rsidR="00D74B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675EEF8" w14:textId="77777777" w:rsidR="00D74B5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55D61A7"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A784166"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71B81B"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FB0935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410440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F0F4DFD"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2F9D48"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199BE"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63C58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89E563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5D5079"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FE4EE0D"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8D3620"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0623573" w14:textId="77777777" w:rsidR="00D74B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2A97617" w14:textId="77777777" w:rsidR="00D74B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A2406D4" w14:textId="77777777" w:rsidR="00D74B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6CEE2" w14:textId="77777777" w:rsidR="00D74B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2DB72BE" w14:textId="77777777" w:rsidR="00D74B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7CDB72B" w14:textId="77777777" w:rsidR="00D74B5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9F8C5C9" w14:textId="77777777" w:rsidR="00D74B5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7C88FB5" w14:textId="77777777" w:rsidR="00D74B5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43DC483"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A87A14" w14:textId="77777777" w:rsidR="00D74B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A603CB6"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905FE18" w14:textId="77777777" w:rsidR="00D74B5A" w:rsidRDefault="00D74B5A">
      <w:pPr>
        <w:ind w:firstLineChars="200" w:firstLine="640"/>
        <w:rPr>
          <w:rFonts w:ascii="仿宋_GB2312" w:eastAsia="仿宋_GB2312"/>
          <w:sz w:val="32"/>
          <w:szCs w:val="32"/>
        </w:rPr>
      </w:pPr>
    </w:p>
    <w:p w14:paraId="45F18861" w14:textId="77777777" w:rsidR="00D74B5A" w:rsidRDefault="00D74B5A">
      <w:pPr>
        <w:ind w:firstLineChars="200" w:firstLine="640"/>
        <w:outlineLvl w:val="1"/>
        <w:rPr>
          <w:rFonts w:ascii="黑体" w:eastAsia="黑体" w:hAnsi="黑体" w:cs="宋体" w:hint="eastAsia"/>
          <w:bCs/>
          <w:kern w:val="0"/>
          <w:sz w:val="32"/>
          <w:szCs w:val="32"/>
        </w:rPr>
      </w:pPr>
    </w:p>
    <w:sectPr w:rsidR="00D74B5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013CF" w14:textId="77777777" w:rsidR="0091279A" w:rsidRDefault="0091279A">
      <w:r>
        <w:separator/>
      </w:r>
    </w:p>
  </w:endnote>
  <w:endnote w:type="continuationSeparator" w:id="0">
    <w:p w14:paraId="2B28A0AC" w14:textId="77777777" w:rsidR="0091279A" w:rsidRDefault="0091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72B8A" w14:textId="77777777" w:rsidR="00D74B5A" w:rsidRDefault="00000000">
    <w:pPr>
      <w:pStyle w:val="a4"/>
    </w:pPr>
    <w:r>
      <w:rPr>
        <w:noProof/>
      </w:rPr>
      <mc:AlternateContent>
        <mc:Choice Requires="wps">
          <w:drawing>
            <wp:anchor distT="0" distB="0" distL="114300" distR="114300" simplePos="0" relativeHeight="251659264" behindDoc="0" locked="0" layoutInCell="1" allowOverlap="1" wp14:anchorId="4BD5B108" wp14:editId="5FF559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BD5B1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D9D49" w14:textId="77777777" w:rsidR="0091279A" w:rsidRDefault="0091279A">
      <w:r>
        <w:separator/>
      </w:r>
    </w:p>
  </w:footnote>
  <w:footnote w:type="continuationSeparator" w:id="0">
    <w:p w14:paraId="2C0F3065" w14:textId="77777777" w:rsidR="0091279A" w:rsidRDefault="00912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70405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663396"/>
    <w:rsid w:val="001407A6"/>
    <w:rsid w:val="001A77BE"/>
    <w:rsid w:val="001C535F"/>
    <w:rsid w:val="001D4D66"/>
    <w:rsid w:val="00213C59"/>
    <w:rsid w:val="00231FF2"/>
    <w:rsid w:val="003210CE"/>
    <w:rsid w:val="0035207F"/>
    <w:rsid w:val="004E14DD"/>
    <w:rsid w:val="004E236B"/>
    <w:rsid w:val="005605F5"/>
    <w:rsid w:val="00617CDD"/>
    <w:rsid w:val="00663396"/>
    <w:rsid w:val="00677845"/>
    <w:rsid w:val="007C1D5A"/>
    <w:rsid w:val="008A5A29"/>
    <w:rsid w:val="008E1F3C"/>
    <w:rsid w:val="0091279A"/>
    <w:rsid w:val="00914E3B"/>
    <w:rsid w:val="009A2B63"/>
    <w:rsid w:val="009F6486"/>
    <w:rsid w:val="00A46491"/>
    <w:rsid w:val="00A71131"/>
    <w:rsid w:val="00B16203"/>
    <w:rsid w:val="00B70D59"/>
    <w:rsid w:val="00B727B6"/>
    <w:rsid w:val="00B92126"/>
    <w:rsid w:val="00C3000E"/>
    <w:rsid w:val="00D51915"/>
    <w:rsid w:val="00D74B5A"/>
    <w:rsid w:val="00E03FC8"/>
    <w:rsid w:val="00E3362A"/>
    <w:rsid w:val="00F52A8D"/>
    <w:rsid w:val="00F624E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618E5"/>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A5A4B"/>
  <w15:docId w15:val="{684F3732-69B0-4FC2-965D-439A7525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38</Pages>
  <Words>3531</Words>
  <Characters>20130</Characters>
  <Application>Microsoft Office Word</Application>
  <DocSecurity>0</DocSecurity>
  <Lines>167</Lines>
  <Paragraphs>47</Paragraphs>
  <ScaleCrop>false</ScaleCrop>
  <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2024-08-20T04:59:00Z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